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5D" w:rsidRPr="00B77AD5" w:rsidRDefault="00D141C6" w:rsidP="00107D57">
      <w:pPr>
        <w:spacing w:line="276" w:lineRule="auto"/>
        <w:ind w:firstLine="709"/>
        <w:jc w:val="center"/>
        <w:rPr>
          <w:sz w:val="28"/>
        </w:rPr>
      </w:pPr>
      <w:r w:rsidRPr="00B77AD5">
        <w:rPr>
          <w:sz w:val="28"/>
        </w:rPr>
        <w:t>Уважаемые родители!</w:t>
      </w:r>
    </w:p>
    <w:p w:rsidR="00D141C6" w:rsidRPr="00B77AD5" w:rsidRDefault="00D141C6" w:rsidP="00107D57">
      <w:pPr>
        <w:spacing w:line="276" w:lineRule="auto"/>
        <w:ind w:firstLine="709"/>
        <w:jc w:val="both"/>
        <w:rPr>
          <w:sz w:val="28"/>
        </w:rPr>
      </w:pPr>
    </w:p>
    <w:p w:rsidR="00D141C6" w:rsidRPr="00B77AD5" w:rsidRDefault="00D141C6" w:rsidP="00107D57">
      <w:pPr>
        <w:spacing w:line="276" w:lineRule="auto"/>
        <w:ind w:firstLine="709"/>
        <w:jc w:val="both"/>
        <w:rPr>
          <w:sz w:val="28"/>
        </w:rPr>
      </w:pPr>
      <w:r w:rsidRPr="00B77AD5">
        <w:rPr>
          <w:sz w:val="28"/>
        </w:rPr>
        <w:t>Министерство просвещения Российской Федерации, Федеральная служба по надзору в сфере образования и науки и Министерство образования и науки Республики Алтай</w:t>
      </w:r>
      <w:r w:rsidR="00E85DF0">
        <w:rPr>
          <w:sz w:val="28"/>
        </w:rPr>
        <w:t>,</w:t>
      </w:r>
      <w:r w:rsidRPr="00B77AD5">
        <w:rPr>
          <w:sz w:val="28"/>
        </w:rPr>
        <w:t xml:space="preserve"> ведут изучение качества образования школьников.</w:t>
      </w:r>
    </w:p>
    <w:p w:rsidR="00D141C6" w:rsidRPr="00B77AD5" w:rsidRDefault="00D141C6" w:rsidP="00107D57">
      <w:pPr>
        <w:spacing w:line="276" w:lineRule="auto"/>
        <w:ind w:firstLine="709"/>
        <w:jc w:val="both"/>
        <w:rPr>
          <w:sz w:val="28"/>
        </w:rPr>
      </w:pPr>
    </w:p>
    <w:p w:rsidR="00F65E21" w:rsidRDefault="00D141C6" w:rsidP="00107D57">
      <w:pPr>
        <w:spacing w:line="276" w:lineRule="auto"/>
        <w:ind w:firstLine="709"/>
        <w:jc w:val="both"/>
        <w:rPr>
          <w:sz w:val="28"/>
        </w:rPr>
      </w:pPr>
      <w:r w:rsidRPr="00B77AD5">
        <w:rPr>
          <w:sz w:val="28"/>
        </w:rPr>
        <w:t>Вы хорош</w:t>
      </w:r>
      <w:r w:rsidR="00ED77AE">
        <w:rPr>
          <w:sz w:val="28"/>
        </w:rPr>
        <w:t>о</w:t>
      </w:r>
      <w:r w:rsidRPr="00B77AD5">
        <w:rPr>
          <w:sz w:val="28"/>
        </w:rPr>
        <w:t xml:space="preserve"> знаете, что школа постоянно </w:t>
      </w:r>
      <w:r w:rsidR="00E31BAB">
        <w:rPr>
          <w:sz w:val="28"/>
        </w:rPr>
        <w:t>изучает</w:t>
      </w:r>
      <w:r w:rsidRPr="00B77AD5">
        <w:rPr>
          <w:sz w:val="28"/>
        </w:rPr>
        <w:t xml:space="preserve"> уровень подготовки учеников по всем предметам, но важно также оценивать умения детей применять полученные знания на практике, в самостоятельной жизни. Одним из лучших исследований в этой области является «Международная программа по оценке образовательных достижений школьников – </w:t>
      </w:r>
      <w:r w:rsidRPr="00B77AD5">
        <w:rPr>
          <w:sz w:val="28"/>
          <w:lang w:val="en-US"/>
        </w:rPr>
        <w:t>PISA</w:t>
      </w:r>
      <w:r w:rsidRPr="00B77AD5">
        <w:rPr>
          <w:sz w:val="28"/>
        </w:rPr>
        <w:t>», оценивающая качество образования учеников 15-лет</w:t>
      </w:r>
      <w:bookmarkStart w:id="0" w:name="_GoBack"/>
      <w:bookmarkEnd w:id="0"/>
      <w:r w:rsidRPr="00B77AD5">
        <w:rPr>
          <w:sz w:val="28"/>
        </w:rPr>
        <w:t>него</w:t>
      </w:r>
      <w:r w:rsidR="00660754" w:rsidRPr="00B77AD5">
        <w:rPr>
          <w:sz w:val="28"/>
        </w:rPr>
        <w:t xml:space="preserve"> возраста именно с точки зрения их готовности использовать полученные в школе знания на практике. </w:t>
      </w:r>
    </w:p>
    <w:p w:rsidR="00B77AD5" w:rsidRPr="00B77AD5" w:rsidRDefault="00B77AD5" w:rsidP="00107D57">
      <w:pPr>
        <w:spacing w:line="276" w:lineRule="auto"/>
        <w:ind w:firstLine="709"/>
        <w:jc w:val="both"/>
        <w:rPr>
          <w:sz w:val="28"/>
        </w:rPr>
      </w:pPr>
    </w:p>
    <w:p w:rsidR="00D141C6" w:rsidRDefault="00F65E21" w:rsidP="00107D57">
      <w:pPr>
        <w:spacing w:line="276" w:lineRule="auto"/>
        <w:ind w:firstLine="709"/>
        <w:jc w:val="both"/>
        <w:rPr>
          <w:sz w:val="28"/>
        </w:rPr>
      </w:pPr>
      <w:r w:rsidRPr="00B77AD5">
        <w:rPr>
          <w:sz w:val="28"/>
        </w:rPr>
        <w:t xml:space="preserve">Задания </w:t>
      </w:r>
      <w:r w:rsidRPr="00B77AD5">
        <w:rPr>
          <w:sz w:val="28"/>
          <w:lang w:val="en-US"/>
        </w:rPr>
        <w:t>PISA</w:t>
      </w:r>
      <w:r w:rsidRPr="00B77AD5">
        <w:rPr>
          <w:sz w:val="28"/>
        </w:rPr>
        <w:t xml:space="preserve"> не похожи на стандартные школьные. Детям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</w:t>
      </w:r>
      <w:r w:rsidR="00B77AD5" w:rsidRPr="00B77AD5">
        <w:rPr>
          <w:sz w:val="28"/>
        </w:rPr>
        <w:t xml:space="preserve">Им придется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</w:t>
      </w:r>
      <w:r w:rsidR="00B77AD5">
        <w:rPr>
          <w:sz w:val="28"/>
        </w:rPr>
        <w:t>встанет необходимость разобраться в том, как объяснить происходящие явления. Это массовое исследование, в последнем цикле которого приняли участие школьники из 79 стран.</w:t>
      </w:r>
    </w:p>
    <w:p w:rsidR="00B77AD5" w:rsidRDefault="00B77AD5" w:rsidP="00107D57">
      <w:pPr>
        <w:spacing w:line="276" w:lineRule="auto"/>
        <w:ind w:firstLine="709"/>
        <w:jc w:val="both"/>
        <w:rPr>
          <w:sz w:val="28"/>
        </w:rPr>
      </w:pPr>
    </w:p>
    <w:p w:rsidR="00B77AD5" w:rsidRDefault="00B77AD5" w:rsidP="00107D5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Это все, конечно, потребует определенных предметных знаний, но эти знания нужно будет не пересказывать, не воспроизводить, а использовать.</w:t>
      </w:r>
    </w:p>
    <w:p w:rsidR="00B77AD5" w:rsidRDefault="00B77AD5" w:rsidP="00107D57">
      <w:pPr>
        <w:spacing w:line="276" w:lineRule="auto"/>
        <w:ind w:firstLine="709"/>
        <w:jc w:val="both"/>
        <w:rPr>
          <w:sz w:val="28"/>
        </w:rPr>
      </w:pPr>
    </w:p>
    <w:p w:rsidR="00B77AD5" w:rsidRDefault="00107D57" w:rsidP="00107D5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Вот несколько примеров таких заданий.</w:t>
      </w:r>
    </w:p>
    <w:p w:rsidR="00107D57" w:rsidRDefault="00107D57" w:rsidP="00107D57">
      <w:pPr>
        <w:spacing w:line="276" w:lineRule="auto"/>
        <w:ind w:firstLine="709"/>
        <w:jc w:val="both"/>
        <w:rPr>
          <w:sz w:val="28"/>
        </w:rPr>
      </w:pPr>
    </w:p>
    <w:p w:rsidR="00107D57" w:rsidRPr="00107D57" w:rsidRDefault="00107D57" w:rsidP="00107D57">
      <w:pPr>
        <w:spacing w:line="276" w:lineRule="auto"/>
        <w:ind w:firstLine="709"/>
        <w:jc w:val="both"/>
        <w:rPr>
          <w:i/>
          <w:sz w:val="28"/>
        </w:rPr>
      </w:pPr>
      <w:r w:rsidRPr="00107D57">
        <w:rPr>
          <w:i/>
          <w:sz w:val="28"/>
        </w:rPr>
        <w:t>1. 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</w:t>
      </w:r>
    </w:p>
    <w:p w:rsidR="00107D57" w:rsidRDefault="00107D57" w:rsidP="00107D57">
      <w:pPr>
        <w:spacing w:line="276" w:lineRule="auto"/>
        <w:ind w:firstLine="709"/>
        <w:jc w:val="both"/>
        <w:rPr>
          <w:i/>
          <w:sz w:val="28"/>
        </w:rPr>
      </w:pPr>
      <w:r w:rsidRPr="00107D57">
        <w:rPr>
          <w:i/>
          <w:sz w:val="28"/>
        </w:rPr>
        <w:t xml:space="preserve">2. </w:t>
      </w:r>
      <w:r>
        <w:rPr>
          <w:i/>
          <w:sz w:val="28"/>
        </w:rPr>
        <w:t>Предлагается карта Антарктиды. Пользуясь масштабом, нужно определить, чему именно равна площадь Антарктиды, сопоставить ее с размерами других государств.</w:t>
      </w:r>
    </w:p>
    <w:p w:rsidR="00107D57" w:rsidRPr="00107D57" w:rsidRDefault="00107D57" w:rsidP="00107D57">
      <w:pPr>
        <w:spacing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3. В задании 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</w:t>
      </w:r>
    </w:p>
    <w:p w:rsidR="00B77AD5" w:rsidRDefault="00B77AD5" w:rsidP="00107D57">
      <w:pPr>
        <w:spacing w:line="276" w:lineRule="auto"/>
        <w:ind w:firstLine="709"/>
        <w:jc w:val="both"/>
        <w:rPr>
          <w:sz w:val="28"/>
        </w:rPr>
      </w:pPr>
    </w:p>
    <w:p w:rsidR="00B77AD5" w:rsidRDefault="00107D57" w:rsidP="00107D5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Познакомьтесь с другими образцами заданий:</w:t>
      </w:r>
    </w:p>
    <w:p w:rsidR="003A043C" w:rsidRDefault="003A043C" w:rsidP="003A043C">
      <w:pPr>
        <w:spacing w:line="276" w:lineRule="auto"/>
        <w:ind w:firstLine="709"/>
        <w:jc w:val="both"/>
        <w:rPr>
          <w:sz w:val="28"/>
        </w:rPr>
      </w:pPr>
    </w:p>
    <w:p w:rsidR="003A043C" w:rsidRPr="00441556" w:rsidRDefault="003A043C" w:rsidP="003A043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hyperlink r:id="rId6" w:history="1">
        <w:r w:rsidRPr="004470CA">
          <w:rPr>
            <w:rStyle w:val="a7"/>
            <w:sz w:val="28"/>
          </w:rPr>
          <w:t xml:space="preserve">Примеры открытых заданий </w:t>
        </w:r>
        <w:r w:rsidRPr="004470CA">
          <w:rPr>
            <w:rStyle w:val="a7"/>
            <w:sz w:val="28"/>
            <w:lang w:val="en-US"/>
          </w:rPr>
          <w:t>PISA</w:t>
        </w:r>
        <w:r w:rsidRPr="004470CA">
          <w:rPr>
            <w:rStyle w:val="a7"/>
            <w:sz w:val="28"/>
          </w:rPr>
          <w:t xml:space="preserve"> по читательской, математической, естественнонаучной, финансовой грамотности и заданий по совместному решению задач</w:t>
        </w:r>
      </w:hyperlink>
      <w:r w:rsidRPr="00441556">
        <w:rPr>
          <w:rStyle w:val="a7"/>
          <w:sz w:val="28"/>
        </w:rPr>
        <w:t xml:space="preserve"> </w:t>
      </w:r>
      <w:r w:rsidRPr="00441556">
        <w:rPr>
          <w:rStyle w:val="a7"/>
          <w:color w:val="auto"/>
          <w:sz w:val="28"/>
          <w:u w:val="none"/>
        </w:rPr>
        <w:t>(</w:t>
      </w:r>
      <w:r>
        <w:rPr>
          <w:rStyle w:val="a7"/>
          <w:color w:val="auto"/>
          <w:sz w:val="28"/>
          <w:u w:val="none"/>
        </w:rPr>
        <w:t xml:space="preserve">Сборник заданий в формате </w:t>
      </w:r>
      <w:r>
        <w:rPr>
          <w:rStyle w:val="a7"/>
          <w:color w:val="auto"/>
          <w:sz w:val="28"/>
          <w:u w:val="none"/>
          <w:lang w:val="en-US"/>
        </w:rPr>
        <w:t>pdf</w:t>
      </w:r>
      <w:r>
        <w:rPr>
          <w:rStyle w:val="a7"/>
          <w:color w:val="auto"/>
          <w:sz w:val="28"/>
          <w:u w:val="none"/>
        </w:rPr>
        <w:t xml:space="preserve"> размещен по ссылке: </w:t>
      </w:r>
      <w:r w:rsidRPr="00343935">
        <w:rPr>
          <w:rStyle w:val="a7"/>
          <w:color w:val="auto"/>
          <w:sz w:val="28"/>
          <w:u w:val="none"/>
        </w:rPr>
        <w:t>https://disk.yandex.ru/i/EyvMXwlLzMeoLQ</w:t>
      </w:r>
      <w:r w:rsidRPr="00441556">
        <w:rPr>
          <w:rStyle w:val="a7"/>
          <w:color w:val="auto"/>
          <w:sz w:val="28"/>
          <w:u w:val="none"/>
        </w:rPr>
        <w:t>)</w:t>
      </w:r>
      <w:r>
        <w:rPr>
          <w:rStyle w:val="a7"/>
          <w:color w:val="auto"/>
          <w:sz w:val="28"/>
          <w:u w:val="none"/>
        </w:rPr>
        <w:t>.</w:t>
      </w:r>
    </w:p>
    <w:p w:rsidR="003A043C" w:rsidRPr="00441556" w:rsidRDefault="003F7F3C" w:rsidP="003A043C">
      <w:pPr>
        <w:spacing w:line="276" w:lineRule="auto"/>
        <w:ind w:firstLine="709"/>
        <w:jc w:val="both"/>
        <w:rPr>
          <w:sz w:val="28"/>
        </w:rPr>
      </w:pPr>
      <w:hyperlink r:id="rId7" w:history="1">
        <w:r w:rsidR="003A043C" w:rsidRPr="004470CA">
          <w:rPr>
            <w:rStyle w:val="a7"/>
            <w:sz w:val="28"/>
          </w:rPr>
          <w:t>2. Примеры заданий в электронном формате</w:t>
        </w:r>
      </w:hyperlink>
      <w:r w:rsidR="003A043C" w:rsidRPr="00441556">
        <w:rPr>
          <w:rStyle w:val="a7"/>
          <w:sz w:val="28"/>
        </w:rPr>
        <w:t xml:space="preserve"> </w:t>
      </w:r>
      <w:r w:rsidR="003A043C" w:rsidRPr="00441556">
        <w:rPr>
          <w:rStyle w:val="a7"/>
          <w:color w:val="auto"/>
          <w:sz w:val="28"/>
          <w:u w:val="none"/>
        </w:rPr>
        <w:t>(</w:t>
      </w:r>
      <w:r w:rsidR="003A043C" w:rsidRPr="00441556">
        <w:rPr>
          <w:rStyle w:val="a7"/>
          <w:color w:val="auto"/>
          <w:sz w:val="28"/>
          <w:u w:val="none"/>
          <w:lang w:val="en-US"/>
        </w:rPr>
        <w:t>https</w:t>
      </w:r>
      <w:r w:rsidR="003A043C" w:rsidRPr="00441556">
        <w:rPr>
          <w:rStyle w:val="a7"/>
          <w:color w:val="auto"/>
          <w:sz w:val="28"/>
          <w:u w:val="none"/>
        </w:rPr>
        <w:t>://</w:t>
      </w:r>
      <w:proofErr w:type="spellStart"/>
      <w:r w:rsidR="003A043C" w:rsidRPr="00441556">
        <w:rPr>
          <w:rStyle w:val="a7"/>
          <w:color w:val="auto"/>
          <w:sz w:val="28"/>
          <w:u w:val="none"/>
          <w:lang w:val="en-US"/>
        </w:rPr>
        <w:t>fioco</w:t>
      </w:r>
      <w:proofErr w:type="spellEnd"/>
      <w:r w:rsidR="003A043C" w:rsidRPr="00441556">
        <w:rPr>
          <w:rStyle w:val="a7"/>
          <w:color w:val="auto"/>
          <w:sz w:val="28"/>
          <w:u w:val="none"/>
        </w:rPr>
        <w:t>.</w:t>
      </w:r>
      <w:proofErr w:type="spellStart"/>
      <w:r w:rsidR="003A043C" w:rsidRPr="00441556">
        <w:rPr>
          <w:rStyle w:val="a7"/>
          <w:color w:val="auto"/>
          <w:sz w:val="28"/>
          <w:u w:val="none"/>
          <w:lang w:val="en-US"/>
        </w:rPr>
        <w:t>ru</w:t>
      </w:r>
      <w:proofErr w:type="spellEnd"/>
      <w:r w:rsidR="003A043C" w:rsidRPr="00441556">
        <w:rPr>
          <w:rStyle w:val="a7"/>
          <w:color w:val="auto"/>
          <w:sz w:val="28"/>
          <w:u w:val="none"/>
        </w:rPr>
        <w:t>/примеры-задач-</w:t>
      </w:r>
      <w:proofErr w:type="spellStart"/>
      <w:r w:rsidR="003A043C" w:rsidRPr="00441556">
        <w:rPr>
          <w:rStyle w:val="a7"/>
          <w:color w:val="auto"/>
          <w:sz w:val="28"/>
          <w:u w:val="none"/>
          <w:lang w:val="en-US"/>
        </w:rPr>
        <w:t>pisa</w:t>
      </w:r>
      <w:proofErr w:type="spellEnd"/>
      <w:r w:rsidR="003A043C" w:rsidRPr="00441556">
        <w:rPr>
          <w:rStyle w:val="a7"/>
          <w:color w:val="auto"/>
          <w:sz w:val="28"/>
          <w:u w:val="none"/>
        </w:rPr>
        <w:t>)</w:t>
      </w:r>
      <w:r w:rsidR="003A043C">
        <w:rPr>
          <w:rStyle w:val="a7"/>
          <w:color w:val="auto"/>
          <w:sz w:val="28"/>
          <w:u w:val="none"/>
        </w:rPr>
        <w:t>.</w:t>
      </w:r>
    </w:p>
    <w:p w:rsidR="003A043C" w:rsidRPr="00441556" w:rsidRDefault="003A043C" w:rsidP="003A043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hyperlink r:id="rId8" w:history="1">
        <w:r w:rsidRPr="004470CA">
          <w:rPr>
            <w:rStyle w:val="a7"/>
            <w:sz w:val="28"/>
          </w:rPr>
          <w:t>Банк заданий для формирования и оценки функциональной грамотности обучающихся основной школы (5-9 классы)</w:t>
        </w:r>
      </w:hyperlink>
      <w:r w:rsidRPr="00441556">
        <w:rPr>
          <w:rStyle w:val="a7"/>
          <w:sz w:val="28"/>
        </w:rPr>
        <w:t xml:space="preserve"> </w:t>
      </w:r>
      <w:r w:rsidRPr="00441556">
        <w:rPr>
          <w:rStyle w:val="a7"/>
          <w:color w:val="auto"/>
          <w:sz w:val="28"/>
          <w:u w:val="none"/>
        </w:rPr>
        <w:t>(http://skiv.instrao.ru/bank-z</w:t>
      </w:r>
      <w:r>
        <w:rPr>
          <w:rStyle w:val="a7"/>
          <w:color w:val="auto"/>
          <w:sz w:val="28"/>
          <w:u w:val="none"/>
        </w:rPr>
        <w:t>adaniy/</w:t>
      </w:r>
      <w:r w:rsidRPr="00441556">
        <w:rPr>
          <w:rStyle w:val="a7"/>
          <w:color w:val="auto"/>
          <w:sz w:val="28"/>
          <w:u w:val="none"/>
        </w:rPr>
        <w:t>)</w:t>
      </w:r>
    </w:p>
    <w:p w:rsidR="003A043C" w:rsidRDefault="003A043C" w:rsidP="003A043C">
      <w:pPr>
        <w:spacing w:line="276" w:lineRule="auto"/>
        <w:ind w:firstLine="709"/>
        <w:jc w:val="both"/>
        <w:rPr>
          <w:sz w:val="28"/>
        </w:rPr>
      </w:pPr>
    </w:p>
    <w:p w:rsidR="00BB0B3A" w:rsidRDefault="00BB0B3A" w:rsidP="00107D5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ребенком.</w:t>
      </w:r>
    </w:p>
    <w:p w:rsidR="00BB0B3A" w:rsidRDefault="00BB0B3A" w:rsidP="00107D57">
      <w:pPr>
        <w:spacing w:line="276" w:lineRule="auto"/>
        <w:ind w:firstLine="709"/>
        <w:jc w:val="both"/>
        <w:rPr>
          <w:sz w:val="28"/>
        </w:rPr>
      </w:pPr>
    </w:p>
    <w:p w:rsidR="00BB0B3A" w:rsidRPr="0002763C" w:rsidRDefault="00BB0B3A" w:rsidP="0002763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октября-ноябре текущего года в 14 субъектах Российской Федерации будет проведено исследование «Р</w:t>
      </w:r>
      <w:r w:rsidRPr="00B77AD5">
        <w:rPr>
          <w:sz w:val="28"/>
        </w:rPr>
        <w:t>егиональн</w:t>
      </w:r>
      <w:r>
        <w:rPr>
          <w:sz w:val="28"/>
        </w:rPr>
        <w:t>ая</w:t>
      </w:r>
      <w:r w:rsidRPr="00B77AD5">
        <w:rPr>
          <w:sz w:val="28"/>
        </w:rPr>
        <w:t xml:space="preserve"> оценк</w:t>
      </w:r>
      <w:r>
        <w:rPr>
          <w:sz w:val="28"/>
        </w:rPr>
        <w:t>а</w:t>
      </w:r>
      <w:r w:rsidRPr="00B77AD5">
        <w:rPr>
          <w:sz w:val="28"/>
        </w:rPr>
        <w:t xml:space="preserve"> по модели </w:t>
      </w:r>
      <w:r w:rsidRPr="00B77AD5">
        <w:rPr>
          <w:sz w:val="28"/>
          <w:lang w:val="en-US"/>
        </w:rPr>
        <w:t>PISA</w:t>
      </w:r>
      <w:r>
        <w:rPr>
          <w:sz w:val="28"/>
        </w:rPr>
        <w:t xml:space="preserve">». В исследовании будут участвовать 80 </w:t>
      </w:r>
      <w:r w:rsidR="0002763C">
        <w:rPr>
          <w:sz w:val="28"/>
        </w:rPr>
        <w:t>образовательных организаций</w:t>
      </w:r>
      <w:r>
        <w:rPr>
          <w:sz w:val="28"/>
        </w:rPr>
        <w:t xml:space="preserve"> Республики Алтай, в том числе ваша школа, в нем примут участие ученики, чей возраст составляет от 15 лет и 3 месяцев до 16 лет и 2 месяцев. </w:t>
      </w:r>
      <w:r w:rsidR="0002763C">
        <w:rPr>
          <w:sz w:val="28"/>
        </w:rPr>
        <w:t xml:space="preserve">Исследование проводится в компьютерной форме. На выполнение заданий отводится ровно 2 часа. После исследования ученикам будет предложена анкета, ответы на вопросы которой могут занять примерно 30 минут. Вопросы анкеты касаются отношения учащихся к школе, их понимания будущего (образование и карьера), осведомленности о глобальных проблемах, существующих в мире, и т.д. </w:t>
      </w:r>
      <w:r w:rsidR="0002763C" w:rsidRPr="0002763C">
        <w:rPr>
          <w:sz w:val="28"/>
        </w:rPr>
        <w:t>По анкете, очень важное уточнение – опрос обучающихся обезличенный. Установить связи с тем, кто на какие вопросы отвечал невозможно.</w:t>
      </w:r>
    </w:p>
    <w:p w:rsidR="00107D57" w:rsidRDefault="00107D57" w:rsidP="00107D57">
      <w:pPr>
        <w:spacing w:line="276" w:lineRule="auto"/>
        <w:ind w:firstLine="709"/>
        <w:jc w:val="both"/>
        <w:rPr>
          <w:sz w:val="28"/>
        </w:rPr>
      </w:pPr>
    </w:p>
    <w:p w:rsidR="00107D57" w:rsidRDefault="00107D57" w:rsidP="00107D57">
      <w:pPr>
        <w:spacing w:line="276" w:lineRule="auto"/>
        <w:ind w:firstLine="709"/>
        <w:jc w:val="both"/>
        <w:rPr>
          <w:sz w:val="28"/>
        </w:rPr>
      </w:pPr>
    </w:p>
    <w:p w:rsidR="00B77AD5" w:rsidRPr="00B77AD5" w:rsidRDefault="00B77AD5" w:rsidP="00107D57">
      <w:pPr>
        <w:spacing w:line="276" w:lineRule="auto"/>
        <w:ind w:firstLine="709"/>
        <w:jc w:val="both"/>
        <w:rPr>
          <w:sz w:val="28"/>
        </w:rPr>
      </w:pPr>
    </w:p>
    <w:sectPr w:rsidR="00B77AD5" w:rsidRPr="00B77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3C" w:rsidRDefault="003F7F3C">
      <w:r>
        <w:separator/>
      </w:r>
    </w:p>
  </w:endnote>
  <w:endnote w:type="continuationSeparator" w:id="0">
    <w:p w:rsidR="003F7F3C" w:rsidRDefault="003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3C" w:rsidRDefault="003F7F3C">
      <w:r>
        <w:separator/>
      </w:r>
    </w:p>
  </w:footnote>
  <w:footnote w:type="continuationSeparator" w:id="0">
    <w:p w:rsidR="003F7F3C" w:rsidRDefault="003F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6"/>
    <w:rsid w:val="0002763C"/>
    <w:rsid w:val="000C4C75"/>
    <w:rsid w:val="00107D57"/>
    <w:rsid w:val="002F04E7"/>
    <w:rsid w:val="003A043C"/>
    <w:rsid w:val="003E415D"/>
    <w:rsid w:val="003F7F3C"/>
    <w:rsid w:val="004470CA"/>
    <w:rsid w:val="0048596C"/>
    <w:rsid w:val="005D55E6"/>
    <w:rsid w:val="00660754"/>
    <w:rsid w:val="008F1D8B"/>
    <w:rsid w:val="00B77AD5"/>
    <w:rsid w:val="00BB0B3A"/>
    <w:rsid w:val="00D141C6"/>
    <w:rsid w:val="00E31BAB"/>
    <w:rsid w:val="00E85DF0"/>
    <w:rsid w:val="00ED77AE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B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nhideWhenUsed/>
    <w:rsid w:val="004470CA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447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EyvMXwlLzMeoL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2021-09-10T04:16:00Z</dcterms:created>
  <dcterms:modified xsi:type="dcterms:W3CDTF">2021-09-20T08:52:00Z</dcterms:modified>
</cp:coreProperties>
</file>