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82"/>
        <w:gridCol w:w="4423"/>
      </w:tblGrid>
      <w:tr w:rsidR="0085613F" w:rsidRPr="004D6C23" w:rsidTr="001076C8">
        <w:tc>
          <w:tcPr>
            <w:tcW w:w="5182" w:type="dxa"/>
          </w:tcPr>
          <w:p w:rsidR="0085613F" w:rsidRPr="004D6C23" w:rsidRDefault="0085613F" w:rsidP="001076C8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85613F" w:rsidRDefault="0085613F" w:rsidP="001076C8">
            <w:pPr>
              <w:spacing w:line="20" w:lineRule="atLeast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4E3">
              <w:rPr>
                <w:rFonts w:ascii="Times New Roman" w:hAnsi="Times New Roman"/>
                <w:b/>
                <w:sz w:val="18"/>
                <w:szCs w:val="18"/>
              </w:rPr>
              <w:t>МИНИСТЕРСТВО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14E3">
              <w:rPr>
                <w:rFonts w:ascii="Times New Roman" w:hAnsi="Times New Roman"/>
                <w:b/>
                <w:sz w:val="18"/>
                <w:szCs w:val="18"/>
              </w:rPr>
              <w:t>ОБРАЗОВАНИЯ</w:t>
            </w:r>
          </w:p>
          <w:p w:rsidR="0085613F" w:rsidRPr="00A114E3" w:rsidRDefault="0085613F" w:rsidP="001076C8">
            <w:pPr>
              <w:spacing w:line="20" w:lineRule="atLeast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4E3">
              <w:rPr>
                <w:rFonts w:ascii="Times New Roman" w:hAnsi="Times New Roman"/>
                <w:b/>
                <w:sz w:val="18"/>
                <w:szCs w:val="18"/>
              </w:rPr>
              <w:t>И НАУКИ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114E3">
              <w:rPr>
                <w:rFonts w:ascii="Times New Roman" w:hAnsi="Times New Roman"/>
                <w:b/>
                <w:sz w:val="18"/>
                <w:szCs w:val="18"/>
              </w:rPr>
              <w:t>РЕСПУБЛИКИ АЛТАЙ</w:t>
            </w:r>
          </w:p>
          <w:p w:rsidR="0085613F" w:rsidRPr="004D6C23" w:rsidRDefault="0085613F" w:rsidP="001076C8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85613F" w:rsidRPr="00A114E3" w:rsidRDefault="0085613F" w:rsidP="001076C8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A114E3">
              <w:rPr>
                <w:rFonts w:ascii="Times New Roman" w:eastAsia="Bitstream Vera Sans" w:hAnsi="Times New Roman"/>
                <w:b/>
                <w:kern w:val="1"/>
                <w:sz w:val="28"/>
                <w:szCs w:val="28"/>
                <w:lang w:eastAsia="zh-CN" w:bidi="hi-IN"/>
              </w:rPr>
              <w:t>ПРИКАЗ</w:t>
            </w:r>
          </w:p>
        </w:tc>
        <w:tc>
          <w:tcPr>
            <w:tcW w:w="4423" w:type="dxa"/>
          </w:tcPr>
          <w:p w:rsidR="0085613F" w:rsidRPr="004D6C23" w:rsidRDefault="0085613F" w:rsidP="001076C8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</w:pPr>
          </w:p>
          <w:p w:rsidR="0085613F" w:rsidRDefault="0085613F" w:rsidP="001076C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</w:pPr>
            <w:r w:rsidRPr="00DD00DE"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>Алтай Республиканы</w:t>
            </w:r>
            <w:r w:rsidRPr="00C77ECE"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>Ҥ</w:t>
            </w:r>
            <w:r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C77ECE"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>Ӱ</w:t>
            </w:r>
            <w:proofErr w:type="gramStart"/>
            <w:r w:rsidRPr="00C77ECE"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>ред</w:t>
            </w:r>
            <w:proofErr w:type="gramEnd"/>
            <w:r w:rsidRPr="00C77ECE"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>Ӱ</w:t>
            </w:r>
            <w:r w:rsidRPr="00DD00DE"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85613F" w:rsidRPr="00DD00DE" w:rsidRDefault="0085613F" w:rsidP="001076C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</w:pPr>
            <w:r w:rsidRPr="00DD00DE"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 xml:space="preserve">ЛЕ билим </w:t>
            </w:r>
            <w:r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DD00DE">
              <w:rPr>
                <w:rFonts w:ascii="Times New Roman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  <w:t>министерствозы</w:t>
            </w:r>
          </w:p>
          <w:p w:rsidR="0085613F" w:rsidRPr="004D6C23" w:rsidRDefault="0085613F" w:rsidP="001076C8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</w:pPr>
          </w:p>
          <w:p w:rsidR="0085613F" w:rsidRPr="00A114E3" w:rsidRDefault="0085613F" w:rsidP="001076C8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caps/>
                <w:kern w:val="1"/>
                <w:sz w:val="28"/>
                <w:szCs w:val="28"/>
                <w:lang w:eastAsia="zh-CN" w:bidi="hi-IN"/>
              </w:rPr>
            </w:pPr>
            <w:r w:rsidRPr="00A114E3">
              <w:rPr>
                <w:rFonts w:ascii="Times New Roman" w:eastAsia="Bitstream Vera Sans" w:hAnsi="Times New Roman"/>
                <w:b/>
                <w:caps/>
                <w:kern w:val="1"/>
                <w:sz w:val="28"/>
                <w:szCs w:val="28"/>
                <w:lang w:val="en-US" w:eastAsia="zh-CN" w:bidi="hi-IN"/>
              </w:rPr>
              <w:t>jAKA</w:t>
            </w:r>
            <w:r w:rsidRPr="00A114E3">
              <w:rPr>
                <w:rFonts w:ascii="Times New Roman" w:eastAsia="Bitstream Vera Sans" w:hAnsi="Times New Roman"/>
                <w:b/>
                <w:caps/>
                <w:kern w:val="1"/>
                <w:sz w:val="28"/>
                <w:szCs w:val="28"/>
                <w:lang w:eastAsia="zh-CN" w:bidi="hi-IN"/>
              </w:rPr>
              <w:t>РУ</w:t>
            </w:r>
          </w:p>
          <w:p w:rsidR="0085613F" w:rsidRPr="004D6C23" w:rsidRDefault="0085613F" w:rsidP="001076C8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caps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85613F" w:rsidRPr="009F451B" w:rsidRDefault="0085613F" w:rsidP="0085613F">
      <w:pPr>
        <w:widowControl w:val="0"/>
        <w:pBdr>
          <w:bottom w:val="single" w:sz="4" w:space="1" w:color="000000"/>
        </w:pBdr>
        <w:suppressAutoHyphens/>
        <w:jc w:val="center"/>
        <w:rPr>
          <w:rFonts w:ascii="Times New Roman" w:eastAsia="Liberation Serif" w:hAnsi="Times New Roman"/>
          <w:bCs/>
          <w:kern w:val="1"/>
          <w:lang w:eastAsia="zh-CN" w:bidi="hi-IN"/>
        </w:rPr>
      </w:pPr>
    </w:p>
    <w:p w:rsidR="0085613F" w:rsidRPr="00A114E3" w:rsidRDefault="0085613F" w:rsidP="0085613F">
      <w:pPr>
        <w:widowControl w:val="0"/>
        <w:tabs>
          <w:tab w:val="left" w:pos="8364"/>
        </w:tabs>
        <w:suppressAutoHyphens/>
        <w:ind w:firstLine="567"/>
        <w:jc w:val="both"/>
        <w:rPr>
          <w:rFonts w:ascii="Times New Roman" w:eastAsia="Bitstream Vera Sans" w:hAnsi="Times New Roman"/>
          <w:bCs/>
          <w:kern w:val="1"/>
          <w:sz w:val="16"/>
          <w:szCs w:val="16"/>
          <w:lang w:eastAsia="zh-CN" w:bidi="hi-IN"/>
        </w:rPr>
      </w:pPr>
    </w:p>
    <w:p w:rsidR="0085613F" w:rsidRPr="00A114E3" w:rsidRDefault="0085613F" w:rsidP="0085613F">
      <w:pPr>
        <w:tabs>
          <w:tab w:val="left" w:pos="8364"/>
        </w:tabs>
        <w:spacing w:line="20" w:lineRule="atLeast"/>
        <w:ind w:left="-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9E702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«</w:t>
      </w:r>
      <w:r w:rsidRPr="00A114E3">
        <w:rPr>
          <w:rFonts w:ascii="Times New Roman" w:hAnsi="Times New Roman"/>
          <w:b/>
          <w:bCs/>
          <w:sz w:val="20"/>
          <w:szCs w:val="20"/>
        </w:rPr>
        <w:t>_______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Pr="00A114E3">
        <w:rPr>
          <w:rFonts w:ascii="Times New Roman" w:hAnsi="Times New Roman"/>
          <w:b/>
          <w:bCs/>
          <w:sz w:val="20"/>
          <w:szCs w:val="20"/>
        </w:rPr>
        <w:t>___________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 w:rsidRPr="00A114E3"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70CB9">
        <w:rPr>
          <w:rFonts w:ascii="Times New Roman" w:hAnsi="Times New Roman"/>
          <w:b/>
          <w:bCs/>
          <w:sz w:val="20"/>
          <w:szCs w:val="20"/>
        </w:rPr>
        <w:t>2</w:t>
      </w:r>
      <w:r w:rsidR="00E55967">
        <w:rPr>
          <w:rFonts w:ascii="Times New Roman" w:hAnsi="Times New Roman"/>
          <w:b/>
          <w:bCs/>
          <w:sz w:val="20"/>
          <w:szCs w:val="20"/>
        </w:rPr>
        <w:t>02</w:t>
      </w:r>
      <w:r w:rsidR="00801348">
        <w:rPr>
          <w:rFonts w:ascii="Times New Roman" w:hAnsi="Times New Roman"/>
          <w:b/>
          <w:bCs/>
          <w:sz w:val="20"/>
          <w:szCs w:val="20"/>
        </w:rPr>
        <w:t>1</w:t>
      </w:r>
      <w:r w:rsidRPr="00A114E3">
        <w:rPr>
          <w:rFonts w:ascii="Times New Roman" w:hAnsi="Times New Roman"/>
          <w:b/>
          <w:bCs/>
          <w:sz w:val="20"/>
          <w:szCs w:val="20"/>
        </w:rPr>
        <w:t xml:space="preserve"> г.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</w:t>
      </w:r>
      <w:r w:rsidR="009E702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9E7022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E70CB9">
        <w:rPr>
          <w:rFonts w:ascii="Times New Roman" w:hAnsi="Times New Roman"/>
          <w:b/>
          <w:bCs/>
          <w:sz w:val="20"/>
          <w:szCs w:val="20"/>
        </w:rPr>
        <w:t xml:space="preserve">                                      </w:t>
      </w:r>
      <w:r w:rsidRPr="00A114E3">
        <w:rPr>
          <w:rFonts w:ascii="Times New Roman" w:hAnsi="Times New Roman"/>
          <w:b/>
          <w:bCs/>
          <w:sz w:val="20"/>
          <w:szCs w:val="20"/>
        </w:rPr>
        <w:t>№ ______________</w:t>
      </w:r>
    </w:p>
    <w:p w:rsidR="0085613F" w:rsidRDefault="0085613F" w:rsidP="0085613F">
      <w:pPr>
        <w:widowControl w:val="0"/>
        <w:tabs>
          <w:tab w:val="left" w:pos="8364"/>
        </w:tabs>
        <w:suppressAutoHyphens/>
        <w:jc w:val="both"/>
        <w:rPr>
          <w:rFonts w:ascii="Times New Roman" w:eastAsia="Bitstream Vera Sans" w:hAnsi="Times New Roman"/>
          <w:bCs/>
          <w:kern w:val="1"/>
          <w:sz w:val="28"/>
          <w:szCs w:val="28"/>
          <w:lang w:eastAsia="zh-CN" w:bidi="hi-IN"/>
        </w:rPr>
      </w:pPr>
      <w:r w:rsidRPr="009F451B">
        <w:rPr>
          <w:rFonts w:ascii="Times New Roman" w:eastAsia="Bitstream Vera Sans" w:hAnsi="Times New Roman"/>
          <w:bCs/>
          <w:kern w:val="1"/>
          <w:sz w:val="28"/>
          <w:szCs w:val="28"/>
          <w:lang w:eastAsia="zh-CN" w:bidi="hi-IN"/>
        </w:rPr>
        <w:t xml:space="preserve">        </w:t>
      </w:r>
      <w:r>
        <w:rPr>
          <w:rFonts w:ascii="Times New Roman" w:eastAsia="Bitstream Vera Sans" w:hAnsi="Times New Roman"/>
          <w:bCs/>
          <w:kern w:val="1"/>
          <w:sz w:val="28"/>
          <w:szCs w:val="28"/>
          <w:lang w:eastAsia="zh-CN" w:bidi="hi-IN"/>
        </w:rPr>
        <w:t xml:space="preserve">                                           </w:t>
      </w:r>
    </w:p>
    <w:p w:rsidR="0085613F" w:rsidRPr="00204A22" w:rsidRDefault="0085613F" w:rsidP="0085613F">
      <w:pPr>
        <w:widowControl w:val="0"/>
        <w:tabs>
          <w:tab w:val="left" w:pos="8364"/>
        </w:tabs>
        <w:suppressAutoHyphens/>
        <w:jc w:val="center"/>
        <w:rPr>
          <w:rFonts w:ascii="Times New Roman" w:hAnsi="Times New Roman"/>
          <w:b/>
          <w:bCs/>
          <w:sz w:val="20"/>
          <w:szCs w:val="20"/>
        </w:rPr>
      </w:pPr>
      <w:r w:rsidRPr="00A114E3">
        <w:rPr>
          <w:rFonts w:ascii="Times New Roman" w:hAnsi="Times New Roman"/>
          <w:b/>
          <w:bCs/>
          <w:sz w:val="20"/>
          <w:szCs w:val="20"/>
        </w:rPr>
        <w:t>г. Горно-Алтайск</w:t>
      </w:r>
    </w:p>
    <w:p w:rsidR="004532E7" w:rsidRDefault="004532E7" w:rsidP="00B705B3">
      <w:pPr>
        <w:rPr>
          <w:rFonts w:ascii="Times New Roman" w:hAnsi="Times New Roman"/>
          <w:sz w:val="28"/>
          <w:szCs w:val="28"/>
        </w:rPr>
      </w:pPr>
    </w:p>
    <w:p w:rsidR="009F3AA9" w:rsidRPr="00D32572" w:rsidRDefault="009F3AA9" w:rsidP="0096618E">
      <w:pPr>
        <w:ind w:firstLine="709"/>
        <w:rPr>
          <w:rFonts w:ascii="Times New Roman" w:hAnsi="Times New Roman"/>
          <w:b/>
          <w:sz w:val="27"/>
          <w:szCs w:val="27"/>
        </w:rPr>
      </w:pPr>
      <w:r w:rsidRPr="00D32572">
        <w:rPr>
          <w:rFonts w:ascii="Times New Roman" w:hAnsi="Times New Roman"/>
          <w:b/>
          <w:sz w:val="27"/>
          <w:szCs w:val="27"/>
        </w:rPr>
        <w:t>О</w:t>
      </w:r>
      <w:r w:rsidR="002C48B9"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Pr="00D32572">
        <w:rPr>
          <w:rFonts w:ascii="Times New Roman" w:hAnsi="Times New Roman"/>
          <w:b/>
          <w:sz w:val="27"/>
          <w:szCs w:val="27"/>
        </w:rPr>
        <w:t>создании Центров образования</w:t>
      </w:r>
      <w:r w:rsidR="00801348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="00801348">
        <w:rPr>
          <w:rFonts w:ascii="Times New Roman" w:hAnsi="Times New Roman"/>
          <w:b/>
          <w:sz w:val="27"/>
          <w:szCs w:val="27"/>
        </w:rPr>
        <w:t>естественно-</w:t>
      </w:r>
      <w:r w:rsidR="00E01B62" w:rsidRPr="00D32572">
        <w:rPr>
          <w:rFonts w:ascii="Times New Roman" w:hAnsi="Times New Roman"/>
          <w:b/>
          <w:sz w:val="27"/>
          <w:szCs w:val="27"/>
        </w:rPr>
        <w:t>научной</w:t>
      </w:r>
      <w:proofErr w:type="gramEnd"/>
      <w:r w:rsidR="00E01B62" w:rsidRPr="00D32572">
        <w:rPr>
          <w:rFonts w:ascii="Times New Roman" w:hAnsi="Times New Roman"/>
          <w:b/>
          <w:sz w:val="27"/>
          <w:szCs w:val="27"/>
        </w:rPr>
        <w:t xml:space="preserve"> и технологической направленностей </w:t>
      </w:r>
      <w:r w:rsidRPr="00D32572">
        <w:rPr>
          <w:rFonts w:ascii="Times New Roman" w:hAnsi="Times New Roman"/>
          <w:b/>
          <w:sz w:val="27"/>
          <w:szCs w:val="27"/>
        </w:rPr>
        <w:t>на базе общеобразовательных организаций,</w:t>
      </w:r>
      <w:r w:rsidR="00780491"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Pr="00D32572">
        <w:rPr>
          <w:rFonts w:ascii="Times New Roman" w:hAnsi="Times New Roman"/>
          <w:b/>
          <w:sz w:val="27"/>
          <w:szCs w:val="27"/>
        </w:rPr>
        <w:t xml:space="preserve">расположенных </w:t>
      </w:r>
      <w:r w:rsidR="00E01B62" w:rsidRPr="00D32572">
        <w:rPr>
          <w:rFonts w:ascii="Times New Roman" w:hAnsi="Times New Roman"/>
          <w:b/>
          <w:sz w:val="27"/>
          <w:szCs w:val="27"/>
        </w:rPr>
        <w:t>на территории Республики Алтай</w:t>
      </w:r>
      <w:r w:rsidR="00E55967" w:rsidRPr="00D32572">
        <w:rPr>
          <w:rFonts w:ascii="Times New Roman" w:hAnsi="Times New Roman"/>
          <w:b/>
          <w:sz w:val="27"/>
          <w:szCs w:val="27"/>
        </w:rPr>
        <w:t>,</w:t>
      </w:r>
      <w:r w:rsidR="00780491" w:rsidRPr="00D32572">
        <w:rPr>
          <w:rFonts w:ascii="Times New Roman" w:hAnsi="Times New Roman"/>
          <w:b/>
          <w:sz w:val="27"/>
          <w:szCs w:val="27"/>
        </w:rPr>
        <w:t xml:space="preserve"> и признании </w:t>
      </w:r>
    </w:p>
    <w:p w:rsidR="00780491" w:rsidRPr="00D32572" w:rsidRDefault="00780491" w:rsidP="007F0148">
      <w:pPr>
        <w:rPr>
          <w:rFonts w:ascii="Times New Roman" w:hAnsi="Times New Roman"/>
          <w:b/>
          <w:sz w:val="27"/>
          <w:szCs w:val="27"/>
        </w:rPr>
      </w:pPr>
      <w:proofErr w:type="gramStart"/>
      <w:r w:rsidRPr="00D32572">
        <w:rPr>
          <w:rFonts w:ascii="Times New Roman" w:hAnsi="Times New Roman"/>
          <w:b/>
          <w:sz w:val="27"/>
          <w:szCs w:val="27"/>
        </w:rPr>
        <w:t>утратившим</w:t>
      </w:r>
      <w:proofErr w:type="gramEnd"/>
      <w:r w:rsidRPr="00D32572">
        <w:rPr>
          <w:rFonts w:ascii="Times New Roman" w:hAnsi="Times New Roman"/>
          <w:b/>
          <w:sz w:val="27"/>
          <w:szCs w:val="27"/>
        </w:rPr>
        <w:t xml:space="preserve"> силу пункта 2 приказа Министерства образования и науки Республики Алтай </w:t>
      </w:r>
      <w:r w:rsidR="006D4093" w:rsidRPr="00D32572">
        <w:rPr>
          <w:rFonts w:ascii="Times New Roman" w:hAnsi="Times New Roman"/>
          <w:b/>
          <w:sz w:val="27"/>
          <w:szCs w:val="27"/>
        </w:rPr>
        <w:t>от 27 сентября 2019 года</w:t>
      </w:r>
      <w:r w:rsidRPr="00D32572">
        <w:rPr>
          <w:rFonts w:ascii="Times New Roman" w:hAnsi="Times New Roman"/>
          <w:b/>
          <w:sz w:val="27"/>
          <w:szCs w:val="27"/>
        </w:rPr>
        <w:t xml:space="preserve"> № 1002</w:t>
      </w:r>
    </w:p>
    <w:p w:rsidR="009F3AA9" w:rsidRPr="00D32572" w:rsidRDefault="009F3AA9" w:rsidP="007F0148">
      <w:pPr>
        <w:rPr>
          <w:rFonts w:ascii="Times New Roman" w:hAnsi="Times New Roman" w:cs="Times New Roman"/>
          <w:sz w:val="27"/>
          <w:szCs w:val="27"/>
        </w:rPr>
      </w:pPr>
    </w:p>
    <w:p w:rsidR="002C48B9" w:rsidRPr="00D32572" w:rsidRDefault="00E01B62" w:rsidP="002C48B9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32572">
        <w:rPr>
          <w:rFonts w:ascii="Times New Roman" w:hAnsi="Times New Roman"/>
          <w:sz w:val="27"/>
          <w:szCs w:val="27"/>
        </w:rPr>
        <w:t xml:space="preserve">В целях </w:t>
      </w:r>
      <w:r w:rsidR="00E55967" w:rsidRPr="00D32572">
        <w:rPr>
          <w:rFonts w:ascii="Times New Roman" w:hAnsi="Times New Roman"/>
          <w:sz w:val="27"/>
          <w:szCs w:val="27"/>
        </w:rPr>
        <w:t>создания</w:t>
      </w:r>
      <w:r w:rsidRPr="00D32572">
        <w:rPr>
          <w:rFonts w:ascii="Times New Roman" w:hAnsi="Times New Roman"/>
          <w:sz w:val="27"/>
          <w:szCs w:val="27"/>
        </w:rPr>
        <w:t xml:space="preserve"> в </w:t>
      </w:r>
      <w:r w:rsidR="00E55967" w:rsidRPr="00D32572">
        <w:rPr>
          <w:rFonts w:ascii="Times New Roman" w:hAnsi="Times New Roman"/>
          <w:sz w:val="27"/>
          <w:szCs w:val="27"/>
        </w:rPr>
        <w:t>общеобразовательных организациях, расположенных на территории Республики</w:t>
      </w:r>
      <w:r w:rsidRPr="00D32572">
        <w:rPr>
          <w:rFonts w:ascii="Times New Roman" w:hAnsi="Times New Roman"/>
          <w:sz w:val="27"/>
          <w:szCs w:val="27"/>
        </w:rPr>
        <w:t xml:space="preserve"> Алтай</w:t>
      </w:r>
      <w:r w:rsidR="00E55967" w:rsidRPr="00D32572">
        <w:rPr>
          <w:rFonts w:ascii="Times New Roman" w:hAnsi="Times New Roman"/>
          <w:sz w:val="27"/>
          <w:szCs w:val="27"/>
        </w:rPr>
        <w:t>,</w:t>
      </w:r>
      <w:r w:rsidRPr="00D32572">
        <w:rPr>
          <w:rFonts w:ascii="Times New Roman" w:hAnsi="Times New Roman"/>
          <w:sz w:val="27"/>
          <w:szCs w:val="27"/>
        </w:rPr>
        <w:t xml:space="preserve"> условий для внедрения новых средств,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</w:t>
      </w:r>
      <w:r w:rsidR="00E55967" w:rsidRPr="00D32572">
        <w:rPr>
          <w:rFonts w:ascii="Times New Roman" w:hAnsi="Times New Roman"/>
          <w:sz w:val="27"/>
          <w:szCs w:val="27"/>
        </w:rPr>
        <w:t>,</w:t>
      </w:r>
      <w:r w:rsidRPr="00D32572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2C48B9" w:rsidRPr="00D32572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р</w:t>
      </w:r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и</w:t>
      </w:r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к</w:t>
      </w:r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а</w:t>
      </w:r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з</w:t>
      </w:r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ы</w:t>
      </w:r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в</w:t>
      </w:r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а</w:t>
      </w:r>
      <w:r w:rsidRPr="00D32572">
        <w:rPr>
          <w:rFonts w:ascii="Times New Roman" w:hAnsi="Times New Roman"/>
          <w:b/>
          <w:sz w:val="27"/>
          <w:szCs w:val="27"/>
        </w:rPr>
        <w:t xml:space="preserve"> </w:t>
      </w:r>
      <w:r w:rsidR="002C48B9" w:rsidRPr="00D32572">
        <w:rPr>
          <w:rFonts w:ascii="Times New Roman" w:hAnsi="Times New Roman"/>
          <w:b/>
          <w:sz w:val="27"/>
          <w:szCs w:val="27"/>
        </w:rPr>
        <w:t>ю:</w:t>
      </w:r>
      <w:r w:rsidR="002C48B9" w:rsidRPr="00D32572">
        <w:rPr>
          <w:rFonts w:ascii="Times New Roman" w:hAnsi="Times New Roman"/>
          <w:sz w:val="27"/>
          <w:szCs w:val="27"/>
        </w:rPr>
        <w:t xml:space="preserve"> </w:t>
      </w:r>
    </w:p>
    <w:p w:rsidR="002C48B9" w:rsidRPr="00D32572" w:rsidRDefault="00876535" w:rsidP="0087653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r w:rsidR="002C48B9" w:rsidRPr="00D32572">
        <w:rPr>
          <w:sz w:val="27"/>
          <w:szCs w:val="27"/>
        </w:rPr>
        <w:t xml:space="preserve">Утвердить </w:t>
      </w:r>
      <w:r w:rsidR="009F3AA9" w:rsidRPr="00D32572">
        <w:rPr>
          <w:sz w:val="27"/>
          <w:szCs w:val="27"/>
        </w:rPr>
        <w:t xml:space="preserve">перечень образовательных организаций, </w:t>
      </w:r>
      <w:r w:rsidR="000F582E" w:rsidRPr="00D32572">
        <w:rPr>
          <w:sz w:val="27"/>
          <w:szCs w:val="27"/>
        </w:rPr>
        <w:t>являющихся площадками для создания Центров</w:t>
      </w:r>
      <w:r w:rsidR="009F3AA9" w:rsidRPr="00D32572">
        <w:rPr>
          <w:sz w:val="27"/>
          <w:szCs w:val="27"/>
        </w:rPr>
        <w:t xml:space="preserve"> образования </w:t>
      </w:r>
      <w:proofErr w:type="gramStart"/>
      <w:r w:rsidR="00E01B62" w:rsidRPr="00D32572">
        <w:rPr>
          <w:sz w:val="27"/>
          <w:szCs w:val="27"/>
        </w:rPr>
        <w:t>естественно-научной</w:t>
      </w:r>
      <w:proofErr w:type="gramEnd"/>
      <w:r w:rsidR="00E01B62" w:rsidRPr="00D32572">
        <w:rPr>
          <w:sz w:val="27"/>
          <w:szCs w:val="27"/>
        </w:rPr>
        <w:t xml:space="preserve"> и технологической направленностей </w:t>
      </w:r>
      <w:r w:rsidR="009F3AA9" w:rsidRPr="00D32572">
        <w:rPr>
          <w:sz w:val="27"/>
          <w:szCs w:val="27"/>
        </w:rPr>
        <w:t xml:space="preserve">«Точка роста» </w:t>
      </w:r>
      <w:r w:rsidR="00F074A7" w:rsidRPr="00D32572">
        <w:rPr>
          <w:sz w:val="27"/>
          <w:szCs w:val="27"/>
        </w:rPr>
        <w:t>(далее – Центр)</w:t>
      </w:r>
      <w:r w:rsidR="00E01B62" w:rsidRPr="00D32572">
        <w:rPr>
          <w:sz w:val="27"/>
          <w:szCs w:val="27"/>
        </w:rPr>
        <w:t xml:space="preserve"> в 2021</w:t>
      </w:r>
      <w:r w:rsidR="00191E8E" w:rsidRPr="00D32572">
        <w:rPr>
          <w:sz w:val="27"/>
          <w:szCs w:val="27"/>
        </w:rPr>
        <w:t xml:space="preserve"> году</w:t>
      </w:r>
      <w:r w:rsidR="006D4093" w:rsidRPr="00D32572">
        <w:rPr>
          <w:sz w:val="27"/>
          <w:szCs w:val="27"/>
        </w:rPr>
        <w:t>,</w:t>
      </w:r>
      <w:r w:rsidR="00191E8E" w:rsidRPr="00D32572">
        <w:rPr>
          <w:sz w:val="27"/>
          <w:szCs w:val="27"/>
        </w:rPr>
        <w:t xml:space="preserve"> </w:t>
      </w:r>
      <w:r w:rsidR="002C48B9" w:rsidRPr="00D32572">
        <w:rPr>
          <w:sz w:val="27"/>
          <w:szCs w:val="27"/>
        </w:rPr>
        <w:t>в соответствии с приложением</w:t>
      </w:r>
      <w:r w:rsidR="00FB05C7" w:rsidRPr="00D32572">
        <w:rPr>
          <w:sz w:val="27"/>
          <w:szCs w:val="27"/>
        </w:rPr>
        <w:t xml:space="preserve"> </w:t>
      </w:r>
      <w:r w:rsidR="00CE34F2" w:rsidRPr="00D32572">
        <w:rPr>
          <w:sz w:val="27"/>
          <w:szCs w:val="27"/>
        </w:rPr>
        <w:t xml:space="preserve">№ </w:t>
      </w:r>
      <w:r w:rsidR="00FB05C7" w:rsidRPr="00D32572">
        <w:rPr>
          <w:sz w:val="27"/>
          <w:szCs w:val="27"/>
        </w:rPr>
        <w:t>1</w:t>
      </w:r>
      <w:r w:rsidR="002C48B9" w:rsidRPr="00D32572">
        <w:rPr>
          <w:sz w:val="27"/>
          <w:szCs w:val="27"/>
        </w:rPr>
        <w:t xml:space="preserve"> к настоящему Приказу.</w:t>
      </w:r>
    </w:p>
    <w:p w:rsidR="00FB05C7" w:rsidRPr="00D32572" w:rsidRDefault="00876535" w:rsidP="0087653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="009F3AA9" w:rsidRPr="00D32572">
        <w:rPr>
          <w:sz w:val="27"/>
          <w:szCs w:val="27"/>
        </w:rPr>
        <w:t xml:space="preserve">Утвердить </w:t>
      </w:r>
      <w:r w:rsidR="000F582E" w:rsidRPr="00D32572">
        <w:rPr>
          <w:sz w:val="27"/>
          <w:szCs w:val="27"/>
        </w:rPr>
        <w:t>Комплекс</w:t>
      </w:r>
      <w:r w:rsidR="00780491" w:rsidRPr="00D32572">
        <w:rPr>
          <w:sz w:val="27"/>
          <w:szCs w:val="27"/>
        </w:rPr>
        <w:t xml:space="preserve"> мер </w:t>
      </w:r>
      <w:r w:rsidR="00F074A7" w:rsidRPr="00D32572">
        <w:rPr>
          <w:sz w:val="27"/>
          <w:szCs w:val="27"/>
        </w:rPr>
        <w:t>(дорожную карту) по созда</w:t>
      </w:r>
      <w:r w:rsidR="00780491" w:rsidRPr="00D32572">
        <w:rPr>
          <w:sz w:val="27"/>
          <w:szCs w:val="27"/>
        </w:rPr>
        <w:t xml:space="preserve">нию и функционированию Центров </w:t>
      </w:r>
      <w:r w:rsidR="00FB05C7" w:rsidRPr="00D32572">
        <w:rPr>
          <w:sz w:val="27"/>
          <w:szCs w:val="27"/>
        </w:rPr>
        <w:t xml:space="preserve">в соответствии с приложением </w:t>
      </w:r>
      <w:r w:rsidR="00CE34F2" w:rsidRPr="00D32572">
        <w:rPr>
          <w:sz w:val="27"/>
          <w:szCs w:val="27"/>
        </w:rPr>
        <w:t xml:space="preserve">№ </w:t>
      </w:r>
      <w:r w:rsidR="00FB05C7" w:rsidRPr="00D32572">
        <w:rPr>
          <w:sz w:val="27"/>
          <w:szCs w:val="27"/>
        </w:rPr>
        <w:t>2 к настоящему Приказу.</w:t>
      </w:r>
    </w:p>
    <w:p w:rsidR="00077B02" w:rsidRDefault="00876535" w:rsidP="00876535">
      <w:pPr>
        <w:pStyle w:val="a3"/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FB05C7" w:rsidRPr="00D32572">
        <w:rPr>
          <w:sz w:val="27"/>
          <w:szCs w:val="27"/>
        </w:rPr>
        <w:t xml:space="preserve">Утвердить </w:t>
      </w:r>
      <w:r w:rsidR="00077B02" w:rsidRPr="00D32572">
        <w:rPr>
          <w:sz w:val="27"/>
          <w:szCs w:val="27"/>
        </w:rPr>
        <w:t xml:space="preserve">перечень показателей результативности Центра в соответствии с приложением </w:t>
      </w:r>
      <w:r w:rsidR="00CE34F2" w:rsidRPr="00D32572">
        <w:rPr>
          <w:sz w:val="27"/>
          <w:szCs w:val="27"/>
        </w:rPr>
        <w:t xml:space="preserve">№ </w:t>
      </w:r>
      <w:r w:rsidR="00077B02" w:rsidRPr="00D32572">
        <w:rPr>
          <w:sz w:val="27"/>
          <w:szCs w:val="27"/>
        </w:rPr>
        <w:t>3 к настоящему Приказу.</w:t>
      </w:r>
    </w:p>
    <w:p w:rsidR="00FD2622" w:rsidRPr="00D32572" w:rsidRDefault="00876535" w:rsidP="0087653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FD2622" w:rsidRPr="00D32572">
        <w:rPr>
          <w:sz w:val="27"/>
          <w:szCs w:val="27"/>
        </w:rPr>
        <w:t xml:space="preserve">Утвердить типовое Положение о Центре образования естественно-научной и </w:t>
      </w:r>
      <w:proofErr w:type="gramStart"/>
      <w:r w:rsidR="00FD2622" w:rsidRPr="00D32572">
        <w:rPr>
          <w:sz w:val="27"/>
          <w:szCs w:val="27"/>
        </w:rPr>
        <w:t>технологической</w:t>
      </w:r>
      <w:proofErr w:type="gramEnd"/>
      <w:r w:rsidR="00FD2622" w:rsidRPr="00D32572">
        <w:rPr>
          <w:sz w:val="27"/>
          <w:szCs w:val="27"/>
        </w:rPr>
        <w:t xml:space="preserve"> направленностей Точка роста</w:t>
      </w:r>
      <w:r w:rsidR="00FD2622">
        <w:rPr>
          <w:sz w:val="27"/>
          <w:szCs w:val="27"/>
        </w:rPr>
        <w:t xml:space="preserve"> в соответствии с приложением</w:t>
      </w:r>
      <w:r>
        <w:rPr>
          <w:sz w:val="27"/>
          <w:szCs w:val="27"/>
        </w:rPr>
        <w:t xml:space="preserve">   </w:t>
      </w:r>
      <w:r w:rsidR="00FD2622">
        <w:rPr>
          <w:sz w:val="27"/>
          <w:szCs w:val="27"/>
        </w:rPr>
        <w:t xml:space="preserve"> № 4</w:t>
      </w:r>
      <w:r w:rsidR="00FD2622" w:rsidRPr="00D32572">
        <w:rPr>
          <w:sz w:val="27"/>
          <w:szCs w:val="27"/>
        </w:rPr>
        <w:t xml:space="preserve">. </w:t>
      </w:r>
    </w:p>
    <w:p w:rsidR="002A2429" w:rsidRPr="00D32572" w:rsidRDefault="00876535" w:rsidP="0087653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4772F1" w:rsidRPr="00D32572">
        <w:rPr>
          <w:sz w:val="27"/>
          <w:szCs w:val="27"/>
        </w:rPr>
        <w:t>Определить региональным координатором создания и функционирования Центров</w:t>
      </w:r>
      <w:r w:rsidR="00E01B62" w:rsidRPr="00D32572">
        <w:rPr>
          <w:sz w:val="27"/>
          <w:szCs w:val="27"/>
        </w:rPr>
        <w:t xml:space="preserve"> </w:t>
      </w:r>
      <w:proofErr w:type="spellStart"/>
      <w:r w:rsidR="00E01B62" w:rsidRPr="00D32572">
        <w:rPr>
          <w:sz w:val="27"/>
          <w:szCs w:val="27"/>
        </w:rPr>
        <w:t>Сарайкину</w:t>
      </w:r>
      <w:proofErr w:type="spellEnd"/>
      <w:r w:rsidR="00E01B62" w:rsidRPr="00D32572">
        <w:rPr>
          <w:sz w:val="27"/>
          <w:szCs w:val="27"/>
        </w:rPr>
        <w:t xml:space="preserve"> Т.С., специалиста </w:t>
      </w:r>
      <w:proofErr w:type="gramStart"/>
      <w:r w:rsidR="00E01B62" w:rsidRPr="00D32572">
        <w:rPr>
          <w:sz w:val="27"/>
          <w:szCs w:val="27"/>
        </w:rPr>
        <w:t>БУ РА</w:t>
      </w:r>
      <w:proofErr w:type="gramEnd"/>
      <w:r w:rsidR="00E01B62" w:rsidRPr="00D32572">
        <w:rPr>
          <w:sz w:val="27"/>
          <w:szCs w:val="27"/>
        </w:rPr>
        <w:t xml:space="preserve"> «</w:t>
      </w:r>
      <w:r w:rsidR="00E55967" w:rsidRPr="00D32572">
        <w:rPr>
          <w:sz w:val="27"/>
          <w:szCs w:val="27"/>
        </w:rPr>
        <w:t>Республиканский центр</w:t>
      </w:r>
      <w:r w:rsidR="00E01B62" w:rsidRPr="00D32572">
        <w:rPr>
          <w:sz w:val="27"/>
          <w:szCs w:val="27"/>
        </w:rPr>
        <w:t xml:space="preserve"> оценки качества образования» (по согласованию). </w:t>
      </w:r>
    </w:p>
    <w:p w:rsidR="002C48B9" w:rsidRPr="00D32572" w:rsidRDefault="00876535" w:rsidP="0087653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="002C48B9" w:rsidRPr="00D32572">
        <w:rPr>
          <w:sz w:val="27"/>
          <w:szCs w:val="27"/>
        </w:rPr>
        <w:t>Рекомендовать руководителям муниципальных органов управления образовани</w:t>
      </w:r>
      <w:r w:rsidR="00214911">
        <w:rPr>
          <w:sz w:val="27"/>
          <w:szCs w:val="27"/>
        </w:rPr>
        <w:t>я</w:t>
      </w:r>
      <w:r w:rsidR="001862D9" w:rsidRPr="00D3257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Республике Алтай </w:t>
      </w:r>
      <w:r w:rsidR="002C48B9" w:rsidRPr="00D32572">
        <w:rPr>
          <w:sz w:val="27"/>
          <w:szCs w:val="27"/>
        </w:rPr>
        <w:t xml:space="preserve">обеспечить </w:t>
      </w:r>
      <w:r w:rsidR="004772F1" w:rsidRPr="00D32572">
        <w:rPr>
          <w:sz w:val="27"/>
          <w:szCs w:val="27"/>
        </w:rPr>
        <w:t>создание и функционирование Центров на базе муниципальных общеобразовательных организаций.</w:t>
      </w:r>
    </w:p>
    <w:p w:rsidR="00780491" w:rsidRPr="00D32572" w:rsidRDefault="00876535" w:rsidP="0087653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780491" w:rsidRPr="00D32572">
        <w:rPr>
          <w:sz w:val="27"/>
          <w:szCs w:val="27"/>
        </w:rPr>
        <w:t xml:space="preserve">Признать утратившим силу пункт 2 приказа Министерства образования и </w:t>
      </w:r>
      <w:r w:rsidR="006D4093" w:rsidRPr="00D32572">
        <w:rPr>
          <w:sz w:val="27"/>
          <w:szCs w:val="27"/>
        </w:rPr>
        <w:t>науки Республики Алтай от 27 сентября 2019 года</w:t>
      </w:r>
      <w:r w:rsidR="00780491" w:rsidRPr="00D32572">
        <w:rPr>
          <w:sz w:val="27"/>
          <w:szCs w:val="27"/>
        </w:rPr>
        <w:t xml:space="preserve"> № 1002 «О создании Центров образования цифрового и гуманитарного профилей на базе общеобразовательных организаций</w:t>
      </w:r>
      <w:r w:rsidR="00E55967" w:rsidRPr="00D32572">
        <w:rPr>
          <w:sz w:val="27"/>
          <w:szCs w:val="27"/>
        </w:rPr>
        <w:t>, расположенных на территории Республики Алтай».</w:t>
      </w:r>
    </w:p>
    <w:p w:rsidR="002C48B9" w:rsidRPr="00D32572" w:rsidRDefault="00876535" w:rsidP="00876535">
      <w:pPr>
        <w:pStyle w:val="a3"/>
        <w:widowControl w:val="0"/>
        <w:tabs>
          <w:tab w:val="left" w:pos="142"/>
        </w:tabs>
        <w:ind w:left="0" w:firstLine="709"/>
        <w:jc w:val="both"/>
        <w:rPr>
          <w:rFonts w:eastAsia="Bitstream Vera Sans"/>
          <w:bCs/>
          <w:kern w:val="1"/>
          <w:sz w:val="27"/>
          <w:szCs w:val="27"/>
          <w:lang w:eastAsia="zh-CN" w:bidi="hi-IN"/>
        </w:rPr>
      </w:pPr>
      <w:r>
        <w:rPr>
          <w:rFonts w:eastAsia="Bitstream Vera Sans"/>
          <w:bCs/>
          <w:kern w:val="1"/>
          <w:sz w:val="27"/>
          <w:szCs w:val="27"/>
          <w:lang w:eastAsia="zh-CN" w:bidi="hi-IN"/>
        </w:rPr>
        <w:t>8. </w:t>
      </w:r>
      <w:proofErr w:type="gramStart"/>
      <w:r w:rsidR="00E01B62" w:rsidRPr="00D32572">
        <w:rPr>
          <w:rFonts w:eastAsia="Bitstream Vera Sans"/>
          <w:bCs/>
          <w:kern w:val="1"/>
          <w:sz w:val="27"/>
          <w:szCs w:val="27"/>
          <w:lang w:eastAsia="zh-CN" w:bidi="hi-IN"/>
        </w:rPr>
        <w:t>Контроль за</w:t>
      </w:r>
      <w:proofErr w:type="gramEnd"/>
      <w:r w:rsidR="00E01B62" w:rsidRPr="00D32572">
        <w:rPr>
          <w:rFonts w:eastAsia="Bitstream Vera Sans"/>
          <w:bCs/>
          <w:kern w:val="1"/>
          <w:sz w:val="27"/>
          <w:szCs w:val="27"/>
          <w:lang w:eastAsia="zh-CN" w:bidi="hi-IN"/>
        </w:rPr>
        <w:t xml:space="preserve"> исполнением </w:t>
      </w:r>
      <w:r>
        <w:rPr>
          <w:rFonts w:eastAsia="Bitstream Vera Sans"/>
          <w:bCs/>
          <w:kern w:val="1"/>
          <w:sz w:val="27"/>
          <w:szCs w:val="27"/>
          <w:lang w:eastAsia="zh-CN" w:bidi="hi-IN"/>
        </w:rPr>
        <w:t>настоящего</w:t>
      </w:r>
      <w:bookmarkStart w:id="0" w:name="_GoBack"/>
      <w:bookmarkEnd w:id="0"/>
      <w:r w:rsidR="00E01B62" w:rsidRPr="00D32572">
        <w:rPr>
          <w:rFonts w:eastAsia="Bitstream Vera Sans"/>
          <w:bCs/>
          <w:kern w:val="1"/>
          <w:sz w:val="27"/>
          <w:szCs w:val="27"/>
          <w:lang w:eastAsia="zh-CN" w:bidi="hi-IN"/>
        </w:rPr>
        <w:t xml:space="preserve"> Приказа возложить на заместителя министра Анисимову Н.А.</w:t>
      </w:r>
    </w:p>
    <w:p w:rsidR="00E01B62" w:rsidRPr="00D32572" w:rsidRDefault="00E01B62" w:rsidP="00E01B62">
      <w:pPr>
        <w:pStyle w:val="a3"/>
        <w:widowControl w:val="0"/>
        <w:tabs>
          <w:tab w:val="left" w:pos="142"/>
        </w:tabs>
        <w:ind w:left="927"/>
        <w:jc w:val="both"/>
        <w:rPr>
          <w:rFonts w:eastAsia="Bitstream Vera Sans"/>
          <w:bCs/>
          <w:kern w:val="1"/>
          <w:sz w:val="27"/>
          <w:szCs w:val="27"/>
          <w:lang w:eastAsia="zh-CN" w:bidi="hi-IN"/>
        </w:rPr>
      </w:pPr>
    </w:p>
    <w:p w:rsidR="009D2F09" w:rsidRPr="00B456AD" w:rsidRDefault="009D2F09" w:rsidP="009D2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м</w:t>
      </w:r>
      <w:r w:rsidRPr="00B456A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6AD">
        <w:rPr>
          <w:rFonts w:ascii="Times New Roman" w:hAnsi="Times New Roman" w:cs="Times New Roman"/>
          <w:sz w:val="28"/>
          <w:szCs w:val="28"/>
        </w:rPr>
        <w:t xml:space="preserve"> </w:t>
      </w:r>
      <w:r w:rsidRPr="00B456AD">
        <w:rPr>
          <w:rFonts w:ascii="Times New Roman" w:hAnsi="Times New Roman" w:cs="Times New Roman"/>
          <w:sz w:val="28"/>
          <w:szCs w:val="28"/>
        </w:rPr>
        <w:tab/>
      </w:r>
      <w:r w:rsidRPr="00B456AD">
        <w:rPr>
          <w:rFonts w:ascii="Times New Roman" w:hAnsi="Times New Roman" w:cs="Times New Roman"/>
          <w:sz w:val="28"/>
          <w:szCs w:val="28"/>
        </w:rPr>
        <w:tab/>
      </w:r>
      <w:r w:rsidRPr="00B456AD">
        <w:rPr>
          <w:rFonts w:ascii="Times New Roman" w:hAnsi="Times New Roman" w:cs="Times New Roman"/>
          <w:sz w:val="28"/>
          <w:szCs w:val="28"/>
        </w:rPr>
        <w:tab/>
      </w:r>
      <w:r w:rsidRPr="00B456AD">
        <w:rPr>
          <w:rFonts w:ascii="Times New Roman" w:hAnsi="Times New Roman" w:cs="Times New Roman"/>
          <w:sz w:val="28"/>
          <w:szCs w:val="28"/>
        </w:rPr>
        <w:tab/>
      </w:r>
      <w:r w:rsidRPr="00B456AD">
        <w:rPr>
          <w:rFonts w:ascii="Times New Roman" w:hAnsi="Times New Roman" w:cs="Times New Roman"/>
          <w:sz w:val="28"/>
          <w:szCs w:val="28"/>
        </w:rPr>
        <w:tab/>
      </w:r>
      <w:r w:rsidRPr="00B456AD">
        <w:rPr>
          <w:rFonts w:ascii="Times New Roman" w:hAnsi="Times New Roman" w:cs="Times New Roman"/>
          <w:sz w:val="28"/>
          <w:szCs w:val="28"/>
        </w:rPr>
        <w:tab/>
      </w:r>
      <w:r w:rsidRPr="00B45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Чандыева</w:t>
      </w:r>
      <w:proofErr w:type="spellEnd"/>
    </w:p>
    <w:p w:rsidR="002C48B9" w:rsidRDefault="002C48B9" w:rsidP="002C48B9">
      <w:pPr>
        <w:widowControl w:val="0"/>
        <w:tabs>
          <w:tab w:val="left" w:pos="142"/>
        </w:tabs>
        <w:suppressAutoHyphens/>
        <w:rPr>
          <w:rFonts w:ascii="Times New Roman" w:eastAsia="Bitstream Vera Sans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Bitstream Vera Sans" w:hAnsi="Times New Roman"/>
          <w:bCs/>
          <w:kern w:val="1"/>
          <w:sz w:val="28"/>
          <w:szCs w:val="28"/>
          <w:lang w:eastAsia="zh-CN" w:bidi="hi-IN"/>
        </w:rPr>
        <w:tab/>
      </w:r>
    </w:p>
    <w:p w:rsidR="00D1071A" w:rsidRPr="00C5427E" w:rsidRDefault="00AD2E95" w:rsidP="002C48B9">
      <w:pPr>
        <w:widowControl w:val="0"/>
        <w:tabs>
          <w:tab w:val="left" w:pos="142"/>
        </w:tabs>
        <w:suppressAutoHyphens/>
        <w:rPr>
          <w:rFonts w:ascii="Times New Roman" w:eastAsia="Bitstream Vera Sans" w:hAnsi="Times New Roman"/>
          <w:bCs/>
          <w:kern w:val="1"/>
          <w:sz w:val="20"/>
          <w:szCs w:val="20"/>
          <w:lang w:eastAsia="zh-CN" w:bidi="hi-IN"/>
        </w:rPr>
      </w:pPr>
      <w:proofErr w:type="spellStart"/>
      <w:r>
        <w:rPr>
          <w:rFonts w:ascii="Times New Roman" w:eastAsia="Bitstream Vera Sans" w:hAnsi="Times New Roman"/>
          <w:bCs/>
          <w:kern w:val="1"/>
          <w:sz w:val="20"/>
          <w:szCs w:val="20"/>
          <w:lang w:eastAsia="zh-CN" w:bidi="hi-IN"/>
        </w:rPr>
        <w:t>Сарайкина</w:t>
      </w:r>
      <w:proofErr w:type="spellEnd"/>
      <w:r>
        <w:rPr>
          <w:rFonts w:ascii="Times New Roman" w:eastAsia="Bitstream Vera Sans" w:hAnsi="Times New Roman"/>
          <w:bCs/>
          <w:kern w:val="1"/>
          <w:sz w:val="20"/>
          <w:szCs w:val="20"/>
          <w:lang w:eastAsia="zh-CN" w:bidi="hi-IN"/>
        </w:rPr>
        <w:t xml:space="preserve"> Татьяна Сергеевна</w:t>
      </w:r>
    </w:p>
    <w:p w:rsidR="005A06BB" w:rsidRDefault="005A06BB" w:rsidP="004532E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A06BB" w:rsidSect="00D32572">
          <w:pgSz w:w="11906" w:h="16838"/>
          <w:pgMar w:top="1134" w:right="567" w:bottom="284" w:left="1560" w:header="709" w:footer="709" w:gutter="0"/>
          <w:cols w:space="708"/>
          <w:docGrid w:linePitch="360"/>
        </w:sectPr>
      </w:pPr>
    </w:p>
    <w:p w:rsidR="002C48B9" w:rsidRPr="002A09AC" w:rsidRDefault="005A06BB" w:rsidP="002C48B9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C48B9">
        <w:rPr>
          <w:sz w:val="24"/>
          <w:szCs w:val="24"/>
        </w:rPr>
        <w:t xml:space="preserve">риложение </w:t>
      </w:r>
      <w:r w:rsidR="00560A37">
        <w:rPr>
          <w:sz w:val="24"/>
          <w:szCs w:val="24"/>
        </w:rPr>
        <w:t>№ 1</w:t>
      </w:r>
      <w:r w:rsidR="002C48B9" w:rsidRPr="002A09AC">
        <w:rPr>
          <w:sz w:val="24"/>
          <w:szCs w:val="24"/>
        </w:rPr>
        <w:t xml:space="preserve"> </w:t>
      </w:r>
    </w:p>
    <w:p w:rsidR="002C48B9" w:rsidRPr="002A09AC" w:rsidRDefault="002C48B9" w:rsidP="002C48B9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 w:rsidRPr="002A09AC">
        <w:rPr>
          <w:sz w:val="24"/>
          <w:szCs w:val="24"/>
        </w:rPr>
        <w:t xml:space="preserve">к приказу </w:t>
      </w:r>
      <w:proofErr w:type="spellStart"/>
      <w:r w:rsidRPr="002A09AC">
        <w:rPr>
          <w:sz w:val="24"/>
          <w:szCs w:val="24"/>
        </w:rPr>
        <w:t>Минобрнауки</w:t>
      </w:r>
      <w:proofErr w:type="spellEnd"/>
      <w:r w:rsidRPr="002A09AC">
        <w:rPr>
          <w:sz w:val="24"/>
          <w:szCs w:val="24"/>
        </w:rPr>
        <w:t xml:space="preserve"> РА</w:t>
      </w:r>
    </w:p>
    <w:p w:rsidR="002C48B9" w:rsidRDefault="005A06BB" w:rsidP="002C48B9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«___</w:t>
      </w:r>
      <w:r w:rsidR="009068B1">
        <w:rPr>
          <w:sz w:val="24"/>
          <w:szCs w:val="24"/>
        </w:rPr>
        <w:t>» _________202</w:t>
      </w:r>
      <w:r w:rsidR="00946F8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2C48B9" w:rsidRPr="002A09AC">
        <w:rPr>
          <w:sz w:val="24"/>
          <w:szCs w:val="24"/>
        </w:rPr>
        <w:t>г. № ______</w:t>
      </w:r>
    </w:p>
    <w:p w:rsidR="00CD5F17" w:rsidRDefault="00CD5F17" w:rsidP="002C48B9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</w:p>
    <w:p w:rsidR="00CD5F17" w:rsidRPr="00094A61" w:rsidRDefault="00CD5F17" w:rsidP="00CD5F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A61">
        <w:rPr>
          <w:rFonts w:ascii="Times New Roman" w:hAnsi="Times New Roman" w:cs="Times New Roman"/>
          <w:b/>
          <w:bCs/>
          <w:sz w:val="28"/>
          <w:szCs w:val="28"/>
        </w:rPr>
        <w:t>Перечень об</w:t>
      </w:r>
      <w:r>
        <w:rPr>
          <w:rFonts w:ascii="Times New Roman" w:hAnsi="Times New Roman" w:cs="Times New Roman"/>
          <w:b/>
          <w:bCs/>
          <w:sz w:val="28"/>
          <w:szCs w:val="28"/>
        </w:rPr>
        <w:t>щеоб</w:t>
      </w:r>
      <w:r w:rsidRPr="00094A61"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разовательных организаций,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базе которых планируется создание и функционирование Центров образования </w:t>
      </w:r>
    </w:p>
    <w:p w:rsidR="00CD5F17" w:rsidRPr="00094A61" w:rsidRDefault="00CD5F17" w:rsidP="00CD5F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4A61">
        <w:rPr>
          <w:rFonts w:ascii="Times New Roman" w:hAnsi="Times New Roman" w:cs="Times New Roman"/>
          <w:b/>
          <w:bCs/>
          <w:sz w:val="28"/>
          <w:szCs w:val="28"/>
        </w:rPr>
        <w:t>естественно-научной и технологической направленностей «Точка роста» в 2021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федерального проекта «Современная школа» национального проекта «Образование» в Республике Алтай</w:t>
      </w:r>
      <w:proofErr w:type="gramEnd"/>
    </w:p>
    <w:p w:rsidR="00CD5F17" w:rsidRPr="00094A61" w:rsidRDefault="00CD5F17" w:rsidP="00CD5F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text" w:tblpX="-912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110"/>
        <w:gridCol w:w="1985"/>
        <w:gridCol w:w="1134"/>
        <w:gridCol w:w="1417"/>
      </w:tblGrid>
      <w:tr w:rsidR="00CD5F17" w:rsidRPr="00094A61" w:rsidTr="004D1844">
        <w:tc>
          <w:tcPr>
            <w:tcW w:w="675" w:type="dxa"/>
          </w:tcPr>
          <w:p w:rsidR="00CD5F17" w:rsidRPr="00094A61" w:rsidRDefault="00CD5F17" w:rsidP="001076C8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>№</w:t>
            </w:r>
            <w:proofErr w:type="gramStart"/>
            <w:r w:rsidRPr="00094A61">
              <w:rPr>
                <w:rFonts w:ascii="Times New Roman" w:hAnsi="Times New Roman" w:cs="Times New Roman"/>
              </w:rPr>
              <w:t>п</w:t>
            </w:r>
            <w:proofErr w:type="gramEnd"/>
            <w:r w:rsidRPr="00094A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CD5F17" w:rsidRDefault="00CD5F17" w:rsidP="001076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</w:p>
          <w:p w:rsidR="00CD5F17" w:rsidRPr="00094A61" w:rsidRDefault="00CD5F17" w:rsidP="001076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4110" w:type="dxa"/>
          </w:tcPr>
          <w:p w:rsidR="00CD5F17" w:rsidRPr="00094A61" w:rsidRDefault="00CD5F17" w:rsidP="001076C8">
            <w:pPr>
              <w:pStyle w:val="a3"/>
              <w:spacing w:line="276" w:lineRule="auto"/>
              <w:ind w:left="-8" w:firstLine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общеобразовательной организации, на базе которой планируется создание Центра «Точка роста»</w:t>
            </w:r>
          </w:p>
        </w:tc>
        <w:tc>
          <w:tcPr>
            <w:tcW w:w="1985" w:type="dxa"/>
          </w:tcPr>
          <w:p w:rsidR="00CD5F17" w:rsidRDefault="00CD5F17" w:rsidP="001076C8">
            <w:pPr>
              <w:spacing w:line="276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</w:t>
            </w:r>
          </w:p>
          <w:p w:rsidR="00CD5F17" w:rsidRPr="00094A61" w:rsidRDefault="00CD5F17" w:rsidP="001076C8">
            <w:pPr>
              <w:spacing w:line="276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134" w:type="dxa"/>
          </w:tcPr>
          <w:p w:rsidR="00CD5F17" w:rsidRPr="00094A61" w:rsidRDefault="00CD5F17" w:rsidP="001076C8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обу-чающихся</w:t>
            </w:r>
            <w:proofErr w:type="spellEnd"/>
          </w:p>
        </w:tc>
        <w:tc>
          <w:tcPr>
            <w:tcW w:w="1417" w:type="dxa"/>
          </w:tcPr>
          <w:p w:rsidR="00CD5F17" w:rsidRPr="00094A61" w:rsidRDefault="00CD5F17" w:rsidP="001076C8">
            <w:pPr>
              <w:spacing w:line="276" w:lineRule="auto"/>
              <w:ind w:left="-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Мало-комплект-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(да/нет,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классов-</w:t>
            </w:r>
            <w:proofErr w:type="spellStart"/>
            <w:r>
              <w:rPr>
                <w:rFonts w:ascii="Times New Roman" w:hAnsi="Times New Roman" w:cs="Times New Roman"/>
              </w:rPr>
              <w:t>комплек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D1844" w:rsidRPr="00094A61" w:rsidTr="004D1844">
        <w:tc>
          <w:tcPr>
            <w:tcW w:w="675" w:type="dxa"/>
          </w:tcPr>
          <w:p w:rsidR="004D1844" w:rsidRPr="00094A61" w:rsidRDefault="004D1844" w:rsidP="004D1844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D1844" w:rsidRPr="00094A61" w:rsidRDefault="004D1844" w:rsidP="004D18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Горно-Алтайск</w:t>
            </w:r>
          </w:p>
        </w:tc>
        <w:tc>
          <w:tcPr>
            <w:tcW w:w="4110" w:type="dxa"/>
          </w:tcPr>
          <w:p w:rsidR="004D1844" w:rsidRPr="00094A61" w:rsidRDefault="00EA157A" w:rsidP="004D1844">
            <w:pPr>
              <w:pStyle w:val="a3"/>
              <w:spacing w:line="276" w:lineRule="auto"/>
              <w:ind w:left="0" w:hanging="20"/>
              <w:jc w:val="both"/>
              <w:rPr>
                <w:sz w:val="24"/>
                <w:szCs w:val="24"/>
              </w:rPr>
            </w:pPr>
            <w:r w:rsidRPr="00EA157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 им. А.Н. Ленкина г. Горно-Алтайска»</w:t>
            </w:r>
          </w:p>
        </w:tc>
        <w:tc>
          <w:tcPr>
            <w:tcW w:w="1985" w:type="dxa"/>
          </w:tcPr>
          <w:p w:rsidR="004D1844" w:rsidRPr="00094A61" w:rsidRDefault="00D208C7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208C7">
              <w:rPr>
                <w:rFonts w:ascii="Times New Roman" w:hAnsi="Times New Roman" w:cs="Times New Roman"/>
              </w:rPr>
              <w:t xml:space="preserve">649000 Республика Алтай, город Горно-Алтайск, улица </w:t>
            </w:r>
            <w:proofErr w:type="spellStart"/>
            <w:r w:rsidRPr="00D208C7">
              <w:rPr>
                <w:rFonts w:ascii="Times New Roman" w:hAnsi="Times New Roman" w:cs="Times New Roman"/>
              </w:rPr>
              <w:t>П.Кучияк</w:t>
            </w:r>
            <w:proofErr w:type="spellEnd"/>
            <w:r w:rsidRPr="00D208C7"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1134" w:type="dxa"/>
          </w:tcPr>
          <w:p w:rsidR="004D1844" w:rsidRDefault="001A034F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17" w:type="dxa"/>
          </w:tcPr>
          <w:p w:rsidR="004D1844" w:rsidRDefault="00816402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1844">
              <w:rPr>
                <w:rFonts w:ascii="Times New Roman" w:hAnsi="Times New Roman" w:cs="Times New Roman"/>
              </w:rPr>
              <w:t>ет</w:t>
            </w:r>
          </w:p>
          <w:p w:rsidR="001A034F" w:rsidRDefault="001A034F" w:rsidP="001A034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  <w:p w:rsidR="004D1844" w:rsidRDefault="001A034F" w:rsidP="001A034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 комплектов</w:t>
            </w:r>
          </w:p>
        </w:tc>
      </w:tr>
      <w:tr w:rsidR="00D208C7" w:rsidRPr="00094A61" w:rsidTr="004D1844">
        <w:tc>
          <w:tcPr>
            <w:tcW w:w="675" w:type="dxa"/>
          </w:tcPr>
          <w:p w:rsidR="00D208C7" w:rsidRDefault="00D208C7" w:rsidP="004D1844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208C7" w:rsidRDefault="00D208C7" w:rsidP="004D18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Горно-Алтайск</w:t>
            </w:r>
          </w:p>
        </w:tc>
        <w:tc>
          <w:tcPr>
            <w:tcW w:w="4110" w:type="dxa"/>
          </w:tcPr>
          <w:p w:rsidR="00D208C7" w:rsidRPr="00EA157A" w:rsidRDefault="00131C1D" w:rsidP="004D1844">
            <w:pPr>
              <w:pStyle w:val="a3"/>
              <w:spacing w:line="276" w:lineRule="auto"/>
              <w:ind w:left="0" w:hanging="20"/>
              <w:jc w:val="both"/>
              <w:rPr>
                <w:sz w:val="24"/>
                <w:szCs w:val="24"/>
              </w:rPr>
            </w:pPr>
            <w:r w:rsidRPr="00131C1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10 города Горно-Алтайска»</w:t>
            </w:r>
          </w:p>
        </w:tc>
        <w:tc>
          <w:tcPr>
            <w:tcW w:w="1985" w:type="dxa"/>
          </w:tcPr>
          <w:p w:rsidR="00D208C7" w:rsidRPr="004D1844" w:rsidRDefault="00131C1D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131C1D">
              <w:rPr>
                <w:rFonts w:ascii="Times New Roman" w:hAnsi="Times New Roman" w:cs="Times New Roman"/>
              </w:rPr>
              <w:t>649007 Республика Алтай, город Горно-Алтайск</w:t>
            </w:r>
            <w:r w:rsidR="00A63185">
              <w:rPr>
                <w:rFonts w:ascii="Times New Roman" w:hAnsi="Times New Roman" w:cs="Times New Roman"/>
              </w:rPr>
              <w:t xml:space="preserve">, </w:t>
            </w:r>
            <w:r w:rsidRPr="00131C1D">
              <w:rPr>
                <w:rFonts w:ascii="Times New Roman" w:hAnsi="Times New Roman" w:cs="Times New Roman"/>
              </w:rPr>
              <w:t>улица Ленина, 81</w:t>
            </w:r>
          </w:p>
        </w:tc>
        <w:tc>
          <w:tcPr>
            <w:tcW w:w="1134" w:type="dxa"/>
          </w:tcPr>
          <w:p w:rsidR="00D208C7" w:rsidRDefault="001A034F" w:rsidP="004F6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65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1A034F" w:rsidRDefault="001A034F" w:rsidP="001A0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A034F" w:rsidRDefault="001A034F" w:rsidP="001A034F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  <w:p w:rsidR="00D208C7" w:rsidRDefault="001A034F" w:rsidP="001A0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 комплектов</w:t>
            </w:r>
          </w:p>
        </w:tc>
      </w:tr>
      <w:tr w:rsidR="004D1844" w:rsidRPr="00094A61" w:rsidTr="004D1844">
        <w:tc>
          <w:tcPr>
            <w:tcW w:w="675" w:type="dxa"/>
          </w:tcPr>
          <w:p w:rsidR="004D1844" w:rsidRPr="00094A61" w:rsidRDefault="00B33048" w:rsidP="004D1844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D1844" w:rsidRPr="00094A61" w:rsidRDefault="004D1844" w:rsidP="004D1844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110" w:type="dxa"/>
          </w:tcPr>
          <w:p w:rsidR="004D1844" w:rsidRPr="00094A61" w:rsidRDefault="004D1844" w:rsidP="004D1844">
            <w:pPr>
              <w:pStyle w:val="a3"/>
              <w:spacing w:line="276" w:lineRule="auto"/>
              <w:ind w:left="0" w:hanging="20"/>
              <w:jc w:val="both"/>
              <w:rPr>
                <w:sz w:val="24"/>
                <w:szCs w:val="24"/>
              </w:rPr>
            </w:pPr>
            <w:r w:rsidRPr="00094A61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94A61">
              <w:rPr>
                <w:sz w:val="24"/>
                <w:szCs w:val="24"/>
              </w:rPr>
              <w:t>Соузгинская</w:t>
            </w:r>
            <w:proofErr w:type="spellEnd"/>
            <w:r w:rsidRPr="00094A61">
              <w:rPr>
                <w:sz w:val="24"/>
                <w:szCs w:val="24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4D1844" w:rsidRPr="00094A61" w:rsidRDefault="004D1844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D1844">
              <w:rPr>
                <w:rFonts w:ascii="Times New Roman" w:hAnsi="Times New Roman" w:cs="Times New Roman"/>
              </w:rPr>
              <w:t xml:space="preserve">649115 Республика Алтай, </w:t>
            </w:r>
            <w:proofErr w:type="spellStart"/>
            <w:r w:rsidRPr="004D1844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4D1844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D1844">
              <w:rPr>
                <w:rFonts w:ascii="Times New Roman" w:hAnsi="Times New Roman" w:cs="Times New Roman"/>
              </w:rPr>
              <w:t>Соузга</w:t>
            </w:r>
            <w:proofErr w:type="spellEnd"/>
            <w:r w:rsidRPr="004D1844">
              <w:rPr>
                <w:rFonts w:ascii="Times New Roman" w:hAnsi="Times New Roman" w:cs="Times New Roman"/>
              </w:rPr>
              <w:t>, ул. Центральная, 24</w:t>
            </w:r>
          </w:p>
        </w:tc>
        <w:tc>
          <w:tcPr>
            <w:tcW w:w="1134" w:type="dxa"/>
          </w:tcPr>
          <w:p w:rsidR="004D1844" w:rsidRDefault="004D1844" w:rsidP="00C1210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7" w:type="dxa"/>
          </w:tcPr>
          <w:p w:rsidR="004D1844" w:rsidRDefault="00816402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1844">
              <w:rPr>
                <w:rFonts w:ascii="Times New Roman" w:hAnsi="Times New Roman" w:cs="Times New Roman"/>
              </w:rPr>
              <w:t>ет</w:t>
            </w:r>
          </w:p>
          <w:p w:rsidR="004D1844" w:rsidRDefault="004D1844" w:rsidP="00C12108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11классов комплектов</w:t>
            </w:r>
          </w:p>
        </w:tc>
      </w:tr>
      <w:tr w:rsidR="003E4FAA" w:rsidRPr="00094A61" w:rsidTr="004D1844">
        <w:tc>
          <w:tcPr>
            <w:tcW w:w="675" w:type="dxa"/>
          </w:tcPr>
          <w:p w:rsidR="003E4FAA" w:rsidRPr="00094A61" w:rsidRDefault="00B33048" w:rsidP="003E4FAA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E4FAA" w:rsidRPr="003E4FAA" w:rsidRDefault="003E4FAA" w:rsidP="003E4F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A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3E4F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0" w:type="dxa"/>
          </w:tcPr>
          <w:p w:rsidR="003E4FAA" w:rsidRPr="00094A61" w:rsidRDefault="003E4FAA" w:rsidP="003E4FAA">
            <w:pPr>
              <w:pStyle w:val="a3"/>
              <w:spacing w:line="276" w:lineRule="auto"/>
              <w:ind w:left="0" w:hanging="20"/>
              <w:jc w:val="both"/>
              <w:rPr>
                <w:sz w:val="24"/>
                <w:szCs w:val="24"/>
              </w:rPr>
            </w:pPr>
            <w:r w:rsidRPr="00094A61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94A61">
              <w:rPr>
                <w:sz w:val="24"/>
                <w:szCs w:val="24"/>
              </w:rPr>
              <w:t>Подгорновская</w:t>
            </w:r>
            <w:proofErr w:type="spellEnd"/>
            <w:r w:rsidRPr="00094A61">
              <w:rPr>
                <w:sz w:val="24"/>
                <w:szCs w:val="24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3E4FAA" w:rsidRPr="00094A61" w:rsidRDefault="003E4FA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E4FAA">
              <w:rPr>
                <w:rFonts w:ascii="Times New Roman" w:hAnsi="Times New Roman" w:cs="Times New Roman"/>
              </w:rPr>
              <w:t xml:space="preserve">649100, Республика Алтай, </w:t>
            </w:r>
            <w:proofErr w:type="spellStart"/>
            <w:r w:rsidRPr="003E4FAA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3E4FA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E4FAA">
              <w:rPr>
                <w:rFonts w:ascii="Times New Roman" w:hAnsi="Times New Roman" w:cs="Times New Roman"/>
              </w:rPr>
              <w:t>с</w:t>
            </w:r>
            <w:proofErr w:type="gramStart"/>
            <w:r w:rsidRPr="003E4FAA">
              <w:rPr>
                <w:rFonts w:ascii="Times New Roman" w:hAnsi="Times New Roman" w:cs="Times New Roman"/>
              </w:rPr>
              <w:t>.П</w:t>
            </w:r>
            <w:proofErr w:type="gramEnd"/>
            <w:r w:rsidRPr="003E4FAA">
              <w:rPr>
                <w:rFonts w:ascii="Times New Roman" w:hAnsi="Times New Roman" w:cs="Times New Roman"/>
              </w:rPr>
              <w:t>одгорное</w:t>
            </w:r>
            <w:proofErr w:type="spellEnd"/>
            <w:r w:rsidRPr="003E4FAA">
              <w:rPr>
                <w:rFonts w:ascii="Times New Roman" w:hAnsi="Times New Roman" w:cs="Times New Roman"/>
              </w:rPr>
              <w:t>, ул.Школьная,1</w:t>
            </w:r>
          </w:p>
        </w:tc>
        <w:tc>
          <w:tcPr>
            <w:tcW w:w="1134" w:type="dxa"/>
          </w:tcPr>
          <w:p w:rsidR="003E4FAA" w:rsidRDefault="003E4FAA" w:rsidP="00C1210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7" w:type="dxa"/>
          </w:tcPr>
          <w:p w:rsidR="003E4FAA" w:rsidRDefault="00816402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4FAA">
              <w:rPr>
                <w:rFonts w:ascii="Times New Roman" w:hAnsi="Times New Roman" w:cs="Times New Roman"/>
              </w:rPr>
              <w:t>ет</w:t>
            </w:r>
          </w:p>
          <w:p w:rsidR="003E4FAA" w:rsidRDefault="003E4FAA" w:rsidP="00C1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11классов комплектов</w:t>
            </w:r>
          </w:p>
        </w:tc>
      </w:tr>
      <w:tr w:rsidR="003E4FAA" w:rsidRPr="00094A61" w:rsidTr="004D1844">
        <w:tc>
          <w:tcPr>
            <w:tcW w:w="675" w:type="dxa"/>
          </w:tcPr>
          <w:p w:rsidR="003E4FAA" w:rsidRPr="00094A61" w:rsidRDefault="00B33048" w:rsidP="003E4FAA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E4FAA" w:rsidRPr="00094A61" w:rsidRDefault="003E4FAA" w:rsidP="003E4F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4FA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3E4F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10" w:type="dxa"/>
          </w:tcPr>
          <w:p w:rsidR="003E4FAA" w:rsidRPr="00094A61" w:rsidRDefault="003E4FAA" w:rsidP="003E4FAA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>Муниципальное бюджетное общеобр</w:t>
            </w:r>
            <w:r>
              <w:rPr>
                <w:rFonts w:ascii="Times New Roman" w:hAnsi="Times New Roman" w:cs="Times New Roman"/>
              </w:rPr>
              <w:t>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94A61">
              <w:rPr>
                <w:rFonts w:ascii="Times New Roman" w:hAnsi="Times New Roman" w:cs="Times New Roman"/>
              </w:rPr>
              <w:t>Мунинская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3E4FAA" w:rsidRPr="00094A61" w:rsidRDefault="003E4FAA" w:rsidP="00C12108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E4FAA">
              <w:rPr>
                <w:sz w:val="24"/>
                <w:szCs w:val="24"/>
              </w:rPr>
              <w:t xml:space="preserve">Республика Алтай, 649104, </w:t>
            </w:r>
            <w:proofErr w:type="spellStart"/>
            <w:r w:rsidRPr="003E4FAA">
              <w:rPr>
                <w:sz w:val="24"/>
                <w:szCs w:val="24"/>
              </w:rPr>
              <w:t>Майминский</w:t>
            </w:r>
            <w:proofErr w:type="spellEnd"/>
            <w:r w:rsidRPr="003E4FAA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E4FAA">
              <w:rPr>
                <w:sz w:val="24"/>
                <w:szCs w:val="24"/>
              </w:rPr>
              <w:t>Усть</w:t>
            </w:r>
            <w:proofErr w:type="spellEnd"/>
            <w:r w:rsidRPr="003E4FAA">
              <w:rPr>
                <w:sz w:val="24"/>
                <w:szCs w:val="24"/>
              </w:rPr>
              <w:t>-Муны, п. Школьный, 2</w:t>
            </w:r>
          </w:p>
        </w:tc>
        <w:tc>
          <w:tcPr>
            <w:tcW w:w="1134" w:type="dxa"/>
          </w:tcPr>
          <w:p w:rsidR="003E4FAA" w:rsidRDefault="003E4FAA" w:rsidP="00C12108">
            <w:pPr>
              <w:pStyle w:val="a3"/>
              <w:spacing w:line="276" w:lineRule="auto"/>
              <w:ind w:left="432"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3E4FAA" w:rsidRDefault="00816402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4FAA">
              <w:rPr>
                <w:rFonts w:ascii="Times New Roman" w:hAnsi="Times New Roman" w:cs="Times New Roman"/>
              </w:rPr>
              <w:t>а</w:t>
            </w:r>
          </w:p>
          <w:p w:rsidR="003E4FAA" w:rsidRDefault="003E4FA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11классов комплектов</w:t>
            </w:r>
          </w:p>
        </w:tc>
      </w:tr>
      <w:tr w:rsidR="003E4FAA" w:rsidRPr="00094A61" w:rsidTr="004D1844">
        <w:tc>
          <w:tcPr>
            <w:tcW w:w="675" w:type="dxa"/>
          </w:tcPr>
          <w:p w:rsidR="003E4FAA" w:rsidRPr="00094A61" w:rsidRDefault="00B33048" w:rsidP="003E4FAA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E4FAA" w:rsidRPr="00094A61" w:rsidRDefault="003E4FAA" w:rsidP="003E4F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4110" w:type="dxa"/>
          </w:tcPr>
          <w:p w:rsidR="003E4FAA" w:rsidRPr="00094A61" w:rsidRDefault="003E4FAA" w:rsidP="003E4FAA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094A61">
              <w:rPr>
                <w:rFonts w:ascii="Times New Roman" w:hAnsi="Times New Roman" w:cs="Times New Roman"/>
              </w:rPr>
              <w:lastRenderedPageBreak/>
              <w:t>общеобразовательное учреждение «Ильинская средняя общеобразовательная школа»;</w:t>
            </w:r>
          </w:p>
        </w:tc>
        <w:tc>
          <w:tcPr>
            <w:tcW w:w="1985" w:type="dxa"/>
          </w:tcPr>
          <w:p w:rsidR="003E4FAA" w:rsidRPr="00094A61" w:rsidRDefault="003E4FAA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4FAA">
              <w:rPr>
                <w:rFonts w:ascii="Times New Roman" w:hAnsi="Times New Roman" w:cs="Times New Roman"/>
              </w:rPr>
              <w:lastRenderedPageBreak/>
              <w:t xml:space="preserve">649212, </w:t>
            </w:r>
            <w:r w:rsidRPr="003E4FAA">
              <w:rPr>
                <w:rFonts w:ascii="Times New Roman" w:hAnsi="Times New Roman" w:cs="Times New Roman"/>
              </w:rPr>
              <w:lastRenderedPageBreak/>
              <w:t xml:space="preserve">Республика Алтай </w:t>
            </w:r>
            <w:proofErr w:type="spellStart"/>
            <w:r w:rsidRPr="003E4FAA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3E4FAA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3E4FAA">
              <w:rPr>
                <w:rFonts w:ascii="Times New Roman" w:hAnsi="Times New Roman" w:cs="Times New Roman"/>
              </w:rPr>
              <w:t>с</w:t>
            </w:r>
            <w:proofErr w:type="gramEnd"/>
            <w:r w:rsidRPr="003E4FAA">
              <w:rPr>
                <w:rFonts w:ascii="Times New Roman" w:hAnsi="Times New Roman" w:cs="Times New Roman"/>
              </w:rPr>
              <w:t>. Ильинка ул. Школьная 1</w:t>
            </w:r>
          </w:p>
        </w:tc>
        <w:tc>
          <w:tcPr>
            <w:tcW w:w="1134" w:type="dxa"/>
          </w:tcPr>
          <w:p w:rsidR="003E4FAA" w:rsidRPr="00094A61" w:rsidRDefault="003E4FAA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417" w:type="dxa"/>
          </w:tcPr>
          <w:p w:rsidR="003E4FAA" w:rsidRDefault="003E4FAA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3E4FAA" w:rsidRPr="00094A61" w:rsidRDefault="003E4FA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классов-комплектов</w:t>
            </w:r>
          </w:p>
        </w:tc>
      </w:tr>
      <w:tr w:rsidR="003E4FAA" w:rsidRPr="00094A61" w:rsidTr="004D1844">
        <w:tc>
          <w:tcPr>
            <w:tcW w:w="675" w:type="dxa"/>
          </w:tcPr>
          <w:p w:rsidR="003E4FAA" w:rsidRPr="00094A61" w:rsidRDefault="00B33048" w:rsidP="003E4FAA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0" w:type="dxa"/>
          </w:tcPr>
          <w:p w:rsidR="003E4FAA" w:rsidRPr="00094A61" w:rsidRDefault="003E4FAA" w:rsidP="003E4F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3E4FAA" w:rsidRPr="00094A61" w:rsidRDefault="003E4FAA" w:rsidP="003E4FAA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Дьектиекская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3E4FAA" w:rsidRPr="00094A61" w:rsidRDefault="003E4FA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E4FAA">
              <w:rPr>
                <w:rFonts w:ascii="Times New Roman" w:hAnsi="Times New Roman" w:cs="Times New Roman"/>
              </w:rPr>
              <w:t xml:space="preserve">649225, Республика Алтай, </w:t>
            </w:r>
            <w:proofErr w:type="spellStart"/>
            <w:r w:rsidRPr="003E4FAA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3E4FA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3E4FAA">
              <w:rPr>
                <w:rFonts w:ascii="Times New Roman" w:hAnsi="Times New Roman" w:cs="Times New Roman"/>
              </w:rPr>
              <w:t>Дьектиек</w:t>
            </w:r>
            <w:proofErr w:type="spellEnd"/>
            <w:r w:rsidRPr="003E4FAA">
              <w:rPr>
                <w:rFonts w:ascii="Times New Roman" w:hAnsi="Times New Roman" w:cs="Times New Roman"/>
              </w:rPr>
              <w:t>, ул. Школьная, д 4</w:t>
            </w:r>
          </w:p>
        </w:tc>
        <w:tc>
          <w:tcPr>
            <w:tcW w:w="1134" w:type="dxa"/>
          </w:tcPr>
          <w:p w:rsidR="003E4FAA" w:rsidRPr="00094A61" w:rsidRDefault="003E4FAA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3E4FAA" w:rsidRDefault="003E4FAA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3E4FAA" w:rsidRPr="00094A61" w:rsidRDefault="003E4FA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классов - комплектов</w:t>
            </w:r>
          </w:p>
        </w:tc>
      </w:tr>
      <w:tr w:rsidR="00723590" w:rsidRPr="00094A61" w:rsidTr="004D1844">
        <w:tc>
          <w:tcPr>
            <w:tcW w:w="675" w:type="dxa"/>
          </w:tcPr>
          <w:p w:rsidR="00723590" w:rsidRPr="00094A61" w:rsidRDefault="00B33048" w:rsidP="00723590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723590" w:rsidRPr="00094A61" w:rsidRDefault="00723590" w:rsidP="007235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723590" w:rsidRPr="00094A61" w:rsidRDefault="00723590" w:rsidP="00723590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Шыргайтинская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723590" w:rsidRPr="00094A61" w:rsidRDefault="00723590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3590">
              <w:rPr>
                <w:rFonts w:ascii="Times New Roman" w:hAnsi="Times New Roman" w:cs="Times New Roman"/>
              </w:rPr>
              <w:t xml:space="preserve">649223, Республика Алтай, </w:t>
            </w:r>
            <w:proofErr w:type="spellStart"/>
            <w:r w:rsidRPr="00723590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723590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723590">
              <w:rPr>
                <w:rFonts w:ascii="Times New Roman" w:hAnsi="Times New Roman" w:cs="Times New Roman"/>
              </w:rPr>
              <w:t>Шыргайта</w:t>
            </w:r>
            <w:proofErr w:type="spellEnd"/>
            <w:r w:rsidRPr="00723590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723590">
              <w:rPr>
                <w:rFonts w:ascii="Times New Roman" w:hAnsi="Times New Roman" w:cs="Times New Roman"/>
              </w:rPr>
              <w:t xml:space="preserve"> Песчаная 28</w:t>
            </w:r>
          </w:p>
        </w:tc>
        <w:tc>
          <w:tcPr>
            <w:tcW w:w="1134" w:type="dxa"/>
          </w:tcPr>
          <w:p w:rsidR="00723590" w:rsidRPr="00094A61" w:rsidRDefault="00723590" w:rsidP="00C12108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</w:tcPr>
          <w:p w:rsidR="00723590" w:rsidRDefault="00723590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3590" w:rsidRPr="00094A61" w:rsidRDefault="00723590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классов - комплектов</w:t>
            </w:r>
          </w:p>
        </w:tc>
      </w:tr>
      <w:tr w:rsidR="00723590" w:rsidRPr="00094A61" w:rsidTr="004D1844">
        <w:tc>
          <w:tcPr>
            <w:tcW w:w="675" w:type="dxa"/>
          </w:tcPr>
          <w:p w:rsidR="00723590" w:rsidRPr="00094A61" w:rsidRDefault="00B33048" w:rsidP="00723590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723590" w:rsidRPr="00094A61" w:rsidRDefault="00723590" w:rsidP="00723590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723590" w:rsidRPr="00094A61" w:rsidRDefault="00723590" w:rsidP="00723590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Чендекская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723590" w:rsidRDefault="00723590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649470,</w:t>
            </w:r>
          </w:p>
          <w:p w:rsidR="00723590" w:rsidRPr="00094A61" w:rsidRDefault="00723590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3590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723590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72359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ендек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17</w:t>
            </w:r>
          </w:p>
        </w:tc>
        <w:tc>
          <w:tcPr>
            <w:tcW w:w="1134" w:type="dxa"/>
          </w:tcPr>
          <w:p w:rsidR="00723590" w:rsidRDefault="00723590" w:rsidP="00C1210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7" w:type="dxa"/>
          </w:tcPr>
          <w:p w:rsidR="00723590" w:rsidRDefault="00723590" w:rsidP="00C1210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23590" w:rsidRDefault="00723590" w:rsidP="00C1210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классов-комплектов</w:t>
            </w:r>
          </w:p>
        </w:tc>
      </w:tr>
      <w:tr w:rsidR="00900F43" w:rsidRPr="00094A61" w:rsidTr="004D1844">
        <w:tc>
          <w:tcPr>
            <w:tcW w:w="675" w:type="dxa"/>
          </w:tcPr>
          <w:p w:rsidR="00900F43" w:rsidRPr="00094A61" w:rsidRDefault="00B33048" w:rsidP="00900F43">
            <w:pPr>
              <w:spacing w:line="276" w:lineRule="auto"/>
              <w:ind w:right="-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900F43" w:rsidRPr="00094A61" w:rsidRDefault="00900F43" w:rsidP="00900F4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900F43" w:rsidRPr="00094A61" w:rsidRDefault="00900F43" w:rsidP="00900F43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Теректинская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900F43" w:rsidRPr="00094A61" w:rsidRDefault="00900F43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649470, </w:t>
            </w:r>
            <w:r w:rsidRPr="00723590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723590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72359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134" w:type="dxa"/>
          </w:tcPr>
          <w:p w:rsidR="00900F43" w:rsidRDefault="00900F43" w:rsidP="00C1210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900F43" w:rsidRDefault="00900F43" w:rsidP="00C1210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00F43" w:rsidRDefault="00900F43" w:rsidP="00C1210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классов-комплектов</w:t>
            </w:r>
          </w:p>
        </w:tc>
      </w:tr>
      <w:tr w:rsidR="00900F43" w:rsidRPr="00094A61" w:rsidTr="004D1844">
        <w:tc>
          <w:tcPr>
            <w:tcW w:w="675" w:type="dxa"/>
          </w:tcPr>
          <w:p w:rsidR="00900F43" w:rsidRPr="00094A61" w:rsidRDefault="00900F43" w:rsidP="00B33048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00F43" w:rsidRDefault="00900F43" w:rsidP="00900F43">
            <w:proofErr w:type="spellStart"/>
            <w:r w:rsidRPr="00121438">
              <w:rPr>
                <w:rFonts w:ascii="Times New Roman" w:hAnsi="Times New Roman" w:cs="Times New Roman"/>
              </w:rPr>
              <w:t>Усть</w:t>
            </w:r>
            <w:proofErr w:type="spellEnd"/>
            <w:r w:rsidRPr="0012143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21438">
              <w:rPr>
                <w:rFonts w:ascii="Times New Roman" w:hAnsi="Times New Roman" w:cs="Times New Roman"/>
              </w:rPr>
              <w:t>Коксинский</w:t>
            </w:r>
            <w:proofErr w:type="spellEnd"/>
            <w:r w:rsidRPr="0012143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900F43" w:rsidRPr="00094A61" w:rsidRDefault="00900F43" w:rsidP="00900F43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Талдинская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900F43" w:rsidRPr="00094A61" w:rsidRDefault="00900F43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00F4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649483</w:t>
            </w: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,</w:t>
            </w:r>
            <w:r w:rsidRPr="0090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43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900F43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900F4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00F43">
              <w:rPr>
                <w:rFonts w:ascii="Times New Roman" w:hAnsi="Times New Roman" w:cs="Times New Roman"/>
              </w:rPr>
              <w:t>с</w:t>
            </w:r>
            <w:proofErr w:type="gramStart"/>
            <w:r w:rsidRPr="00900F43">
              <w:rPr>
                <w:rFonts w:ascii="Times New Roman" w:hAnsi="Times New Roman" w:cs="Times New Roman"/>
              </w:rPr>
              <w:t>.Т</w:t>
            </w:r>
            <w:proofErr w:type="gramEnd"/>
            <w:r w:rsidRPr="00900F43">
              <w:rPr>
                <w:rFonts w:ascii="Times New Roman" w:hAnsi="Times New Roman" w:cs="Times New Roman"/>
              </w:rPr>
              <w:t>алда</w:t>
            </w:r>
            <w:proofErr w:type="spellEnd"/>
            <w:r w:rsidRPr="00900F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F43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00F43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134" w:type="dxa"/>
          </w:tcPr>
          <w:p w:rsidR="00900F43" w:rsidRDefault="00900F43" w:rsidP="008B62F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</w:tcPr>
          <w:p w:rsidR="00900F43" w:rsidRDefault="00900F43" w:rsidP="00C1210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00F43" w:rsidRDefault="00900F43" w:rsidP="00C1210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классов-комплектов</w:t>
            </w:r>
          </w:p>
          <w:p w:rsidR="00900F43" w:rsidRDefault="00900F43" w:rsidP="00C1210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BD" w:rsidRPr="00094A61" w:rsidTr="004D1844">
        <w:tc>
          <w:tcPr>
            <w:tcW w:w="675" w:type="dxa"/>
          </w:tcPr>
          <w:p w:rsidR="00284BBD" w:rsidRPr="00094A61" w:rsidRDefault="00284BBD" w:rsidP="00284BBD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284BBD" w:rsidRPr="00094A61" w:rsidRDefault="00284BBD" w:rsidP="00284BB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284BBD" w:rsidRPr="00094A61" w:rsidRDefault="00284BBD" w:rsidP="00284BBD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казенное общеобразовательное учреждение 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Мухор-Тархатинская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284BBD" w:rsidRPr="00094A61" w:rsidRDefault="00284BBD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4132E">
              <w:rPr>
                <w:rFonts w:ascii="Times New Roman" w:hAnsi="Times New Roman" w:cs="Times New Roman"/>
              </w:rPr>
              <w:t xml:space="preserve">649779, </w:t>
            </w:r>
            <w:r>
              <w:rPr>
                <w:rFonts w:ascii="Times New Roman" w:hAnsi="Times New Roman" w:cs="Times New Roman"/>
              </w:rPr>
              <w:t xml:space="preserve">Республика </w:t>
            </w:r>
            <w:r w:rsidRPr="0004132E">
              <w:rPr>
                <w:rFonts w:ascii="Times New Roman" w:hAnsi="Times New Roman" w:cs="Times New Roman"/>
              </w:rPr>
              <w:t>Алтай</w:t>
            </w:r>
            <w:r>
              <w:rPr>
                <w:rFonts w:ascii="Times New Roman" w:hAnsi="Times New Roman" w:cs="Times New Roman"/>
              </w:rPr>
              <w:t>, Кош-</w:t>
            </w:r>
            <w:proofErr w:type="spellStart"/>
            <w:r>
              <w:rPr>
                <w:rFonts w:ascii="Times New Roman" w:hAnsi="Times New Roman" w:cs="Times New Roman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r w:rsidRPr="0004132E">
              <w:rPr>
                <w:rFonts w:ascii="Times New Roman" w:hAnsi="Times New Roman" w:cs="Times New Roman"/>
              </w:rPr>
              <w:t xml:space="preserve">н, </w:t>
            </w:r>
            <w:r w:rsidR="00445A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4132E">
              <w:rPr>
                <w:rFonts w:ascii="Times New Roman" w:hAnsi="Times New Roman" w:cs="Times New Roman"/>
              </w:rPr>
              <w:t>Мухор-Тархата</w:t>
            </w:r>
            <w:proofErr w:type="spellEnd"/>
            <w:r w:rsidRPr="000413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32E">
              <w:rPr>
                <w:rFonts w:ascii="Times New Roman" w:hAnsi="Times New Roman" w:cs="Times New Roman"/>
              </w:rPr>
              <w:t>Масканова</w:t>
            </w:r>
            <w:proofErr w:type="spellEnd"/>
            <w:r w:rsidRPr="0004132E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134" w:type="dxa"/>
          </w:tcPr>
          <w:p w:rsidR="00284BBD" w:rsidRDefault="00284BBD" w:rsidP="008B62F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7" w:type="dxa"/>
          </w:tcPr>
          <w:p w:rsidR="00B50CE6" w:rsidRDefault="00B50CE6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84BBD" w:rsidRDefault="00284BBD" w:rsidP="00C1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 комплектов классов - комплектов</w:t>
            </w:r>
          </w:p>
        </w:tc>
      </w:tr>
      <w:tr w:rsidR="00284BBD" w:rsidRPr="00094A61" w:rsidTr="004D1844">
        <w:tc>
          <w:tcPr>
            <w:tcW w:w="675" w:type="dxa"/>
          </w:tcPr>
          <w:p w:rsidR="00284BBD" w:rsidRPr="00094A61" w:rsidRDefault="00284BBD" w:rsidP="00284BBD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284BBD" w:rsidRPr="00094A61" w:rsidRDefault="00B50CE6" w:rsidP="00B50CE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284BBD" w:rsidRPr="00094A61" w:rsidRDefault="00284BBD" w:rsidP="004F6563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казенное общеобразовательное учреждение  «</w:t>
            </w:r>
            <w:proofErr w:type="spellStart"/>
            <w:r w:rsidR="004F6563">
              <w:rPr>
                <w:rFonts w:ascii="Times New Roman" w:hAnsi="Times New Roman" w:cs="Times New Roman"/>
              </w:rPr>
              <w:t>Ташантинская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</w:t>
            </w:r>
            <w:r w:rsidR="004F6563">
              <w:rPr>
                <w:rFonts w:ascii="Times New Roman" w:hAnsi="Times New Roman" w:cs="Times New Roman"/>
              </w:rPr>
              <w:t>основная общеобразовательная школа»;</w:t>
            </w:r>
          </w:p>
        </w:tc>
        <w:tc>
          <w:tcPr>
            <w:tcW w:w="1985" w:type="dxa"/>
          </w:tcPr>
          <w:p w:rsidR="00284BBD" w:rsidRPr="00094A61" w:rsidRDefault="008E0BF7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8E0BF7">
              <w:rPr>
                <w:rFonts w:ascii="Times New Roman" w:hAnsi="Times New Roman" w:cs="Times New Roman"/>
              </w:rPr>
              <w:t>649777, Респ</w:t>
            </w:r>
            <w:r>
              <w:rPr>
                <w:rFonts w:ascii="Times New Roman" w:hAnsi="Times New Roman" w:cs="Times New Roman"/>
              </w:rPr>
              <w:t>ублика Алтай</w:t>
            </w:r>
            <w:r w:rsidRPr="008E0BF7">
              <w:rPr>
                <w:rFonts w:ascii="Times New Roman" w:hAnsi="Times New Roman" w:cs="Times New Roman"/>
              </w:rPr>
              <w:t>, Кош-</w:t>
            </w:r>
            <w:proofErr w:type="spellStart"/>
            <w:r w:rsidRPr="008E0BF7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E0BF7">
              <w:rPr>
                <w:rFonts w:ascii="Times New Roman" w:hAnsi="Times New Roman" w:cs="Times New Roman"/>
              </w:rPr>
              <w:t xml:space="preserve"> р</w:t>
            </w:r>
            <w:r w:rsidR="00B50CE6">
              <w:rPr>
                <w:rFonts w:ascii="Times New Roman" w:hAnsi="Times New Roman" w:cs="Times New Roman"/>
              </w:rPr>
              <w:t>айо</w:t>
            </w:r>
            <w:r w:rsidRPr="008E0BF7">
              <w:rPr>
                <w:rFonts w:ascii="Times New Roman" w:hAnsi="Times New Roman" w:cs="Times New Roman"/>
              </w:rPr>
              <w:t xml:space="preserve">н, </w:t>
            </w:r>
            <w:r w:rsidR="00445AFA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8E0BF7">
              <w:rPr>
                <w:rFonts w:ascii="Times New Roman" w:hAnsi="Times New Roman" w:cs="Times New Roman"/>
              </w:rPr>
              <w:t>Тобелер</w:t>
            </w:r>
            <w:proofErr w:type="spellEnd"/>
            <w:r w:rsidRPr="008E0B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0BF7">
              <w:rPr>
                <w:rFonts w:ascii="Times New Roman" w:hAnsi="Times New Roman" w:cs="Times New Roman"/>
              </w:rPr>
              <w:t>Джумаканова</w:t>
            </w:r>
            <w:proofErr w:type="spellEnd"/>
            <w:r w:rsidRPr="008E0BF7">
              <w:rPr>
                <w:rFonts w:ascii="Times New Roman" w:hAnsi="Times New Roman" w:cs="Times New Roman"/>
              </w:rPr>
              <w:t>, 10А</w:t>
            </w:r>
          </w:p>
        </w:tc>
        <w:tc>
          <w:tcPr>
            <w:tcW w:w="1134" w:type="dxa"/>
          </w:tcPr>
          <w:p w:rsidR="00284BBD" w:rsidRDefault="004F6563" w:rsidP="008B62F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417" w:type="dxa"/>
          </w:tcPr>
          <w:p w:rsidR="00B50CE6" w:rsidRDefault="00B50CE6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50CE6" w:rsidRDefault="004F6563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84BBD" w:rsidRDefault="00992A48" w:rsidP="00C1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4BBD">
              <w:rPr>
                <w:rFonts w:ascii="Times New Roman" w:hAnsi="Times New Roman" w:cs="Times New Roman"/>
              </w:rPr>
              <w:t>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4BBD">
              <w:rPr>
                <w:rFonts w:ascii="Times New Roman" w:hAnsi="Times New Roman" w:cs="Times New Roman"/>
              </w:rPr>
              <w:t>- комплектов</w:t>
            </w:r>
          </w:p>
        </w:tc>
      </w:tr>
      <w:tr w:rsidR="00B50CE6" w:rsidRPr="00094A61" w:rsidTr="004D1844">
        <w:tc>
          <w:tcPr>
            <w:tcW w:w="675" w:type="dxa"/>
          </w:tcPr>
          <w:p w:rsidR="00B50CE6" w:rsidRPr="00094A61" w:rsidRDefault="00B50CE6" w:rsidP="00B50CE6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0" w:type="dxa"/>
          </w:tcPr>
          <w:p w:rsidR="00B50CE6" w:rsidRPr="00094A61" w:rsidRDefault="00B50CE6" w:rsidP="00B50CE6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B50CE6" w:rsidRPr="00094A61" w:rsidRDefault="00B50CE6" w:rsidP="00B50CE6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казенное общеобразовательное учреждение 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Курайская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B50CE6" w:rsidRDefault="00B50CE6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50CE6">
              <w:rPr>
                <w:rFonts w:ascii="Times New Roman" w:hAnsi="Times New Roman" w:cs="Times New Roman"/>
              </w:rPr>
              <w:t>649792,</w:t>
            </w:r>
          </w:p>
          <w:p w:rsidR="00B50CE6" w:rsidRPr="00094A61" w:rsidRDefault="00B50CE6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</w:t>
            </w:r>
            <w:r w:rsidRPr="00B50CE6">
              <w:rPr>
                <w:rFonts w:ascii="Times New Roman" w:hAnsi="Times New Roman" w:cs="Times New Roman"/>
              </w:rPr>
              <w:t>, Кош-</w:t>
            </w:r>
            <w:proofErr w:type="spellStart"/>
            <w:r w:rsidRPr="00B50CE6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B50CE6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</w:t>
            </w:r>
            <w:r w:rsidRPr="00B50CE6">
              <w:rPr>
                <w:rFonts w:ascii="Times New Roman" w:hAnsi="Times New Roman" w:cs="Times New Roman"/>
              </w:rPr>
              <w:t xml:space="preserve">н, </w:t>
            </w:r>
            <w:r w:rsidR="00445AFA">
              <w:rPr>
                <w:rFonts w:ascii="Times New Roman" w:hAnsi="Times New Roman" w:cs="Times New Roman"/>
              </w:rPr>
              <w:t xml:space="preserve">с. </w:t>
            </w:r>
            <w:r w:rsidRPr="00B50CE6">
              <w:rPr>
                <w:rFonts w:ascii="Times New Roman" w:hAnsi="Times New Roman" w:cs="Times New Roman"/>
              </w:rPr>
              <w:t>Кызыл-</w:t>
            </w:r>
            <w:proofErr w:type="spellStart"/>
            <w:r w:rsidRPr="00B50CE6">
              <w:rPr>
                <w:rFonts w:ascii="Times New Roman" w:hAnsi="Times New Roman" w:cs="Times New Roman"/>
              </w:rPr>
              <w:t>Таш</w:t>
            </w:r>
            <w:proofErr w:type="spellEnd"/>
            <w:r w:rsidRPr="00B50CE6">
              <w:rPr>
                <w:rFonts w:ascii="Times New Roman" w:hAnsi="Times New Roman" w:cs="Times New Roman"/>
              </w:rPr>
              <w:t>, Заречная, 3</w:t>
            </w:r>
          </w:p>
        </w:tc>
        <w:tc>
          <w:tcPr>
            <w:tcW w:w="1134" w:type="dxa"/>
          </w:tcPr>
          <w:p w:rsidR="00B50CE6" w:rsidRDefault="00B50CE6" w:rsidP="008B62F5">
            <w:pPr>
              <w:spacing w:line="276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7" w:type="dxa"/>
          </w:tcPr>
          <w:p w:rsidR="00B50CE6" w:rsidRDefault="00B50CE6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50CE6" w:rsidRDefault="00B50CE6" w:rsidP="00C1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классов - комплектов</w:t>
            </w:r>
          </w:p>
        </w:tc>
      </w:tr>
      <w:tr w:rsidR="00723590" w:rsidRPr="00094A61" w:rsidTr="004D1844">
        <w:tc>
          <w:tcPr>
            <w:tcW w:w="675" w:type="dxa"/>
          </w:tcPr>
          <w:p w:rsidR="00723590" w:rsidRPr="00094A61" w:rsidRDefault="00723590" w:rsidP="00723590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723590" w:rsidRPr="00094A61" w:rsidRDefault="00B50CE6" w:rsidP="00B50CE6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723590" w:rsidRPr="00094A61" w:rsidRDefault="00723590" w:rsidP="00723590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 Муниципальное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Бешпельтирская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 им. Н.Н. </w:t>
            </w:r>
            <w:proofErr w:type="spellStart"/>
            <w:r w:rsidRPr="00094A61">
              <w:rPr>
                <w:rFonts w:ascii="Times New Roman" w:hAnsi="Times New Roman" w:cs="Times New Roman"/>
              </w:rPr>
              <w:t>Суразаковой</w:t>
            </w:r>
            <w:proofErr w:type="spellEnd"/>
            <w:r w:rsidRPr="00094A61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985" w:type="dxa"/>
          </w:tcPr>
          <w:p w:rsidR="00445AFA" w:rsidRDefault="00445AFA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AFA">
              <w:rPr>
                <w:rFonts w:ascii="Times New Roman" w:hAnsi="Times New Roman" w:cs="Times New Roman"/>
              </w:rPr>
              <w:t xml:space="preserve">649233, Республика Алтай, </w:t>
            </w:r>
            <w:proofErr w:type="spellStart"/>
            <w:r w:rsidRPr="00445AFA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445AFA">
              <w:rPr>
                <w:rFonts w:ascii="Times New Roman" w:hAnsi="Times New Roman" w:cs="Times New Roman"/>
              </w:rPr>
              <w:t xml:space="preserve"> район,</w:t>
            </w:r>
          </w:p>
          <w:p w:rsidR="00445AFA" w:rsidRDefault="00445AFA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A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45AFA">
              <w:rPr>
                <w:rFonts w:ascii="Times New Roman" w:hAnsi="Times New Roman" w:cs="Times New Roman"/>
              </w:rPr>
              <w:t>Бешпельтир</w:t>
            </w:r>
            <w:proofErr w:type="spellEnd"/>
            <w:r w:rsidRPr="00445AFA">
              <w:rPr>
                <w:rFonts w:ascii="Times New Roman" w:hAnsi="Times New Roman" w:cs="Times New Roman"/>
              </w:rPr>
              <w:t>,</w:t>
            </w:r>
          </w:p>
          <w:p w:rsidR="00723590" w:rsidRPr="00094A61" w:rsidRDefault="00445AFA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5AFA">
              <w:rPr>
                <w:rFonts w:ascii="Times New Roman" w:hAnsi="Times New Roman" w:cs="Times New Roman"/>
              </w:rPr>
              <w:t>ул. Центральная, 31</w:t>
            </w:r>
          </w:p>
        </w:tc>
        <w:tc>
          <w:tcPr>
            <w:tcW w:w="1134" w:type="dxa"/>
          </w:tcPr>
          <w:p w:rsidR="00723590" w:rsidRPr="00094A61" w:rsidRDefault="00445AF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723590" w:rsidRDefault="00445AFA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45AFA" w:rsidRPr="00094A61" w:rsidRDefault="00445AF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классов - комплектов</w:t>
            </w:r>
          </w:p>
        </w:tc>
      </w:tr>
      <w:tr w:rsidR="00723590" w:rsidRPr="00094A61" w:rsidTr="004D1844">
        <w:tc>
          <w:tcPr>
            <w:tcW w:w="675" w:type="dxa"/>
          </w:tcPr>
          <w:p w:rsidR="00723590" w:rsidRPr="00094A61" w:rsidRDefault="00723590" w:rsidP="00723590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723590" w:rsidRPr="00094A61" w:rsidRDefault="00445AFA" w:rsidP="00445AF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723590" w:rsidRPr="00094A61" w:rsidRDefault="00723590" w:rsidP="00723590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 Муниципальное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Узнезинская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723590" w:rsidRPr="00094A61" w:rsidRDefault="00445AF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45AFA">
              <w:rPr>
                <w:rFonts w:ascii="Times New Roman" w:hAnsi="Times New Roman" w:cs="Times New Roman"/>
              </w:rPr>
              <w:t xml:space="preserve">649232, Республика Алтай, </w:t>
            </w:r>
            <w:proofErr w:type="spellStart"/>
            <w:r w:rsidRPr="00445AFA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445AF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45AFA">
              <w:rPr>
                <w:rFonts w:ascii="Times New Roman" w:hAnsi="Times New Roman" w:cs="Times New Roman"/>
              </w:rPr>
              <w:t>Узнезя</w:t>
            </w:r>
            <w:proofErr w:type="spellEnd"/>
            <w:r w:rsidRPr="00445AF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45AFA">
              <w:rPr>
                <w:rFonts w:ascii="Times New Roman" w:hAnsi="Times New Roman" w:cs="Times New Roman"/>
              </w:rPr>
              <w:t>Мартакова</w:t>
            </w:r>
            <w:proofErr w:type="spellEnd"/>
            <w:r w:rsidRPr="00445AFA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134" w:type="dxa"/>
          </w:tcPr>
          <w:p w:rsidR="00723590" w:rsidRPr="00094A61" w:rsidRDefault="00445AFA" w:rsidP="008B62F5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723590" w:rsidRDefault="00445AF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45AFA" w:rsidRPr="00094A61" w:rsidRDefault="00445AFA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комплектов</w:t>
            </w:r>
          </w:p>
        </w:tc>
      </w:tr>
      <w:tr w:rsidR="00431044" w:rsidRPr="00094A61" w:rsidTr="004D1844">
        <w:trPr>
          <w:trHeight w:val="457"/>
        </w:trPr>
        <w:tc>
          <w:tcPr>
            <w:tcW w:w="675" w:type="dxa"/>
          </w:tcPr>
          <w:p w:rsidR="00431044" w:rsidRPr="00094A61" w:rsidRDefault="00431044" w:rsidP="00431044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431044" w:rsidRPr="00094A61" w:rsidRDefault="00431044" w:rsidP="004310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431044" w:rsidRPr="00094A61" w:rsidRDefault="00431044" w:rsidP="00431044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 Муниципальное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Ускучская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основная  общеобразовательная школа»;</w:t>
            </w:r>
          </w:p>
        </w:tc>
        <w:tc>
          <w:tcPr>
            <w:tcW w:w="1985" w:type="dxa"/>
          </w:tcPr>
          <w:p w:rsidR="00431044" w:rsidRPr="00094A61" w:rsidRDefault="00431044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1044">
              <w:rPr>
                <w:rFonts w:ascii="Times New Roman" w:hAnsi="Times New Roman" w:cs="Times New Roman"/>
              </w:rPr>
              <w:t xml:space="preserve">649183, Республика Алтай, </w:t>
            </w:r>
            <w:proofErr w:type="spellStart"/>
            <w:r w:rsidRPr="00431044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431044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31044">
              <w:rPr>
                <w:rFonts w:ascii="Times New Roman" w:hAnsi="Times New Roman" w:cs="Times New Roman"/>
              </w:rPr>
              <w:t>Ускуч</w:t>
            </w:r>
            <w:proofErr w:type="spellEnd"/>
            <w:proofErr w:type="gramStart"/>
            <w:r w:rsidRPr="004310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1044">
              <w:rPr>
                <w:rFonts w:ascii="Times New Roman" w:hAnsi="Times New Roman" w:cs="Times New Roman"/>
              </w:rPr>
              <w:t xml:space="preserve"> ул. Заречная 1</w:t>
            </w:r>
          </w:p>
        </w:tc>
        <w:tc>
          <w:tcPr>
            <w:tcW w:w="1134" w:type="dxa"/>
          </w:tcPr>
          <w:p w:rsidR="00431044" w:rsidRDefault="00431044" w:rsidP="00C12108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431044" w:rsidRDefault="00431044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31044" w:rsidRDefault="00431044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 классов – комплектов</w:t>
            </w:r>
          </w:p>
        </w:tc>
      </w:tr>
      <w:tr w:rsidR="00431044" w:rsidRPr="00094A61" w:rsidTr="004D1844">
        <w:tc>
          <w:tcPr>
            <w:tcW w:w="675" w:type="dxa"/>
          </w:tcPr>
          <w:p w:rsidR="00431044" w:rsidRPr="00094A61" w:rsidRDefault="00431044" w:rsidP="00431044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431044" w:rsidRPr="00094A61" w:rsidRDefault="00431044" w:rsidP="00431044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431044" w:rsidRPr="00094A61" w:rsidRDefault="00431044" w:rsidP="00431044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Уйменская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основная общеобразовательная школа»;</w:t>
            </w:r>
          </w:p>
        </w:tc>
        <w:tc>
          <w:tcPr>
            <w:tcW w:w="1985" w:type="dxa"/>
          </w:tcPr>
          <w:p w:rsidR="00431044" w:rsidRPr="00094A61" w:rsidRDefault="00431044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DC3">
              <w:rPr>
                <w:rFonts w:ascii="Times New Roman" w:hAnsi="Times New Roman" w:cs="Times New Roman"/>
              </w:rPr>
              <w:t xml:space="preserve">649187, Республика Алтай, </w:t>
            </w:r>
            <w:proofErr w:type="spellStart"/>
            <w:r w:rsidRPr="00090DC3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090DC3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090DC3">
              <w:rPr>
                <w:rFonts w:ascii="Times New Roman" w:hAnsi="Times New Roman" w:cs="Times New Roman"/>
              </w:rPr>
              <w:t>Уймень</w:t>
            </w:r>
            <w:proofErr w:type="spellEnd"/>
            <w:r w:rsidRPr="00090DC3">
              <w:rPr>
                <w:rFonts w:ascii="Times New Roman" w:hAnsi="Times New Roman" w:cs="Times New Roman"/>
              </w:rPr>
              <w:t>, ул. Береговая 3</w:t>
            </w:r>
          </w:p>
        </w:tc>
        <w:tc>
          <w:tcPr>
            <w:tcW w:w="1134" w:type="dxa"/>
          </w:tcPr>
          <w:p w:rsidR="00431044" w:rsidRDefault="00431044" w:rsidP="00C12108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431044" w:rsidRDefault="00431044" w:rsidP="00C1210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31044" w:rsidRDefault="00431044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 классов - комплектов</w:t>
            </w:r>
          </w:p>
        </w:tc>
      </w:tr>
      <w:tr w:rsidR="001076C8" w:rsidRPr="00094A61" w:rsidTr="004D1844">
        <w:tc>
          <w:tcPr>
            <w:tcW w:w="675" w:type="dxa"/>
          </w:tcPr>
          <w:p w:rsidR="001076C8" w:rsidRPr="00094A61" w:rsidRDefault="001076C8" w:rsidP="001076C8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1076C8" w:rsidRPr="00094A61" w:rsidRDefault="0059251A" w:rsidP="0059251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1076C8" w:rsidRPr="00094A61" w:rsidRDefault="001076C8" w:rsidP="003B6FDB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«Черно-</w:t>
            </w:r>
            <w:proofErr w:type="spellStart"/>
            <w:r w:rsidRPr="00094A61">
              <w:rPr>
                <w:rFonts w:ascii="Times New Roman" w:hAnsi="Times New Roman" w:cs="Times New Roman"/>
              </w:rPr>
              <w:t>Ануйская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 им. К.А. Туганбаева»;</w:t>
            </w:r>
          </w:p>
        </w:tc>
        <w:tc>
          <w:tcPr>
            <w:tcW w:w="1985" w:type="dxa"/>
          </w:tcPr>
          <w:p w:rsidR="001076C8" w:rsidRPr="00094A61" w:rsidRDefault="003B6FDB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B6FDB">
              <w:rPr>
                <w:rFonts w:ascii="Times New Roman" w:hAnsi="Times New Roman" w:cs="Times New Roman"/>
              </w:rPr>
              <w:t>649453</w:t>
            </w:r>
            <w:r>
              <w:rPr>
                <w:rFonts w:ascii="Times New Roman" w:hAnsi="Times New Roman" w:cs="Times New Roman"/>
              </w:rPr>
              <w:t>,</w:t>
            </w:r>
            <w:r w:rsidRPr="003B6FDB">
              <w:rPr>
                <w:rFonts w:ascii="Times New Roman" w:hAnsi="Times New Roman" w:cs="Times New Roman"/>
              </w:rPr>
              <w:t xml:space="preserve"> Республика Алтай, </w:t>
            </w:r>
            <w:proofErr w:type="spellStart"/>
            <w:r w:rsidRPr="003B6FDB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3B6FDB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B6FDB">
              <w:rPr>
                <w:rFonts w:ascii="Times New Roman" w:hAnsi="Times New Roman" w:cs="Times New Roman"/>
              </w:rPr>
              <w:t>с</w:t>
            </w:r>
            <w:proofErr w:type="gramStart"/>
            <w:r w:rsidRPr="003B6FDB">
              <w:rPr>
                <w:rFonts w:ascii="Times New Roman" w:hAnsi="Times New Roman" w:cs="Times New Roman"/>
              </w:rPr>
              <w:t>.Ч</w:t>
            </w:r>
            <w:proofErr w:type="gramEnd"/>
            <w:r w:rsidRPr="003B6FDB">
              <w:rPr>
                <w:rFonts w:ascii="Times New Roman" w:hAnsi="Times New Roman" w:cs="Times New Roman"/>
              </w:rPr>
              <w:t>ерный-Ануй</w:t>
            </w:r>
            <w:proofErr w:type="spellEnd"/>
            <w:r w:rsidRPr="003B6FDB">
              <w:rPr>
                <w:rFonts w:ascii="Times New Roman" w:hAnsi="Times New Roman" w:cs="Times New Roman"/>
              </w:rPr>
              <w:t xml:space="preserve"> ул.Туганбаева,10</w:t>
            </w:r>
          </w:p>
        </w:tc>
        <w:tc>
          <w:tcPr>
            <w:tcW w:w="1134" w:type="dxa"/>
          </w:tcPr>
          <w:p w:rsidR="001076C8" w:rsidRDefault="001076C8" w:rsidP="008B62F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3B6FDB" w:rsidRDefault="003B6FDB" w:rsidP="00C1210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076C8" w:rsidRDefault="003B6FDB" w:rsidP="00C12108">
            <w:pPr>
              <w:tabs>
                <w:tab w:val="left" w:pos="0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классов - комплектов</w:t>
            </w:r>
          </w:p>
        </w:tc>
      </w:tr>
      <w:tr w:rsidR="003B6FDB" w:rsidRPr="00094A61" w:rsidTr="004D1844">
        <w:tc>
          <w:tcPr>
            <w:tcW w:w="675" w:type="dxa"/>
          </w:tcPr>
          <w:p w:rsidR="003B6FDB" w:rsidRPr="00094A61" w:rsidRDefault="003B6FDB" w:rsidP="003B6FDB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3B6FDB" w:rsidRPr="00094A61" w:rsidRDefault="0059251A" w:rsidP="0059251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3B6FDB" w:rsidRPr="00094A61" w:rsidRDefault="003B6FDB" w:rsidP="003B6FDB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Усть-Мутинская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3B6FDB" w:rsidRPr="00094A61" w:rsidRDefault="003B6FDB" w:rsidP="00C12108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3B6FDB">
              <w:rPr>
                <w:rFonts w:ascii="Times New Roman" w:hAnsi="Times New Roman" w:cs="Times New Roman"/>
              </w:rPr>
              <w:t>649462</w:t>
            </w:r>
            <w:r>
              <w:rPr>
                <w:rFonts w:ascii="Times New Roman" w:hAnsi="Times New Roman" w:cs="Times New Roman"/>
              </w:rPr>
              <w:t>,</w:t>
            </w:r>
            <w:r w:rsidRPr="003B6FDB">
              <w:rPr>
                <w:rFonts w:ascii="Times New Roman" w:hAnsi="Times New Roman" w:cs="Times New Roman"/>
              </w:rPr>
              <w:t xml:space="preserve"> Республика Алтай </w:t>
            </w:r>
            <w:proofErr w:type="spellStart"/>
            <w:r w:rsidRPr="003B6FDB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3B6FDB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B6FDB">
              <w:rPr>
                <w:rFonts w:ascii="Times New Roman" w:hAnsi="Times New Roman" w:cs="Times New Roman"/>
              </w:rPr>
              <w:t>с</w:t>
            </w:r>
            <w:proofErr w:type="gramStart"/>
            <w:r w:rsidRPr="003B6FDB">
              <w:rPr>
                <w:rFonts w:ascii="Times New Roman" w:hAnsi="Times New Roman" w:cs="Times New Roman"/>
              </w:rPr>
              <w:t>.У</w:t>
            </w:r>
            <w:proofErr w:type="gramEnd"/>
            <w:r w:rsidRPr="003B6FDB">
              <w:rPr>
                <w:rFonts w:ascii="Times New Roman" w:hAnsi="Times New Roman" w:cs="Times New Roman"/>
              </w:rPr>
              <w:t>сть-Мута</w:t>
            </w:r>
            <w:proofErr w:type="spellEnd"/>
            <w:r w:rsidRPr="003B6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DB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3B6FDB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1134" w:type="dxa"/>
          </w:tcPr>
          <w:p w:rsidR="003B6FDB" w:rsidRDefault="003B6FDB" w:rsidP="008B62F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7" w:type="dxa"/>
          </w:tcPr>
          <w:p w:rsidR="003B6FDB" w:rsidRDefault="003B6FDB" w:rsidP="00C1210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B6FDB" w:rsidRDefault="003B6FDB" w:rsidP="00C12108">
            <w:pPr>
              <w:tabs>
                <w:tab w:val="left" w:pos="0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классов - комплектов</w:t>
            </w:r>
          </w:p>
        </w:tc>
      </w:tr>
      <w:tr w:rsidR="003B6FDB" w:rsidRPr="00094A61" w:rsidTr="004D1844">
        <w:tc>
          <w:tcPr>
            <w:tcW w:w="675" w:type="dxa"/>
          </w:tcPr>
          <w:p w:rsidR="003B6FDB" w:rsidRPr="00094A61" w:rsidRDefault="003B6FDB" w:rsidP="003B6FDB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3B6FDB" w:rsidRPr="00094A61" w:rsidRDefault="0059251A" w:rsidP="0059251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3B6FDB" w:rsidRPr="00094A61" w:rsidRDefault="003B6FDB" w:rsidP="003B6FDB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Усть-Кумирская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 средняя общеобразовательная школа»;</w:t>
            </w:r>
          </w:p>
        </w:tc>
        <w:tc>
          <w:tcPr>
            <w:tcW w:w="1985" w:type="dxa"/>
          </w:tcPr>
          <w:p w:rsidR="003B6FDB" w:rsidRPr="00094A61" w:rsidRDefault="003B6FDB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B6FDB">
              <w:rPr>
                <w:rFonts w:ascii="Times New Roman" w:hAnsi="Times New Roman" w:cs="Times New Roman"/>
              </w:rPr>
              <w:t>649458</w:t>
            </w:r>
            <w:r>
              <w:rPr>
                <w:rFonts w:ascii="Times New Roman" w:hAnsi="Times New Roman" w:cs="Times New Roman"/>
              </w:rPr>
              <w:t>,</w:t>
            </w:r>
            <w:r w:rsidRPr="003B6FDB">
              <w:rPr>
                <w:rFonts w:ascii="Times New Roman" w:hAnsi="Times New Roman" w:cs="Times New Roman"/>
              </w:rPr>
              <w:t xml:space="preserve"> Республика Алтай </w:t>
            </w:r>
            <w:proofErr w:type="spellStart"/>
            <w:r w:rsidRPr="003B6FDB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3B6FDB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3B6FDB">
              <w:rPr>
                <w:rFonts w:ascii="Times New Roman" w:hAnsi="Times New Roman" w:cs="Times New Roman"/>
              </w:rPr>
              <w:t>с</w:t>
            </w:r>
            <w:proofErr w:type="gramStart"/>
            <w:r w:rsidRPr="003B6FDB">
              <w:rPr>
                <w:rFonts w:ascii="Times New Roman" w:hAnsi="Times New Roman" w:cs="Times New Roman"/>
              </w:rPr>
              <w:t>.У</w:t>
            </w:r>
            <w:proofErr w:type="gramEnd"/>
            <w:r w:rsidRPr="003B6FDB">
              <w:rPr>
                <w:rFonts w:ascii="Times New Roman" w:hAnsi="Times New Roman" w:cs="Times New Roman"/>
              </w:rPr>
              <w:t>сть</w:t>
            </w:r>
            <w:proofErr w:type="spellEnd"/>
            <w:r w:rsidRPr="003B6FDB">
              <w:rPr>
                <w:rFonts w:ascii="Times New Roman" w:hAnsi="Times New Roman" w:cs="Times New Roman"/>
              </w:rPr>
              <w:t>-</w:t>
            </w:r>
            <w:r w:rsidRPr="003B6FDB">
              <w:rPr>
                <w:rFonts w:ascii="Times New Roman" w:hAnsi="Times New Roman" w:cs="Times New Roman"/>
              </w:rPr>
              <w:lastRenderedPageBreak/>
              <w:t xml:space="preserve">Кумир </w:t>
            </w:r>
            <w:proofErr w:type="spellStart"/>
            <w:r w:rsidRPr="003B6FDB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3B6FDB">
              <w:rPr>
                <w:rFonts w:ascii="Times New Roman" w:hAnsi="Times New Roman" w:cs="Times New Roman"/>
              </w:rPr>
              <w:t xml:space="preserve"> д44</w:t>
            </w:r>
          </w:p>
        </w:tc>
        <w:tc>
          <w:tcPr>
            <w:tcW w:w="1134" w:type="dxa"/>
          </w:tcPr>
          <w:p w:rsidR="003B6FDB" w:rsidRDefault="003B6FDB" w:rsidP="008B62F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417" w:type="dxa"/>
          </w:tcPr>
          <w:p w:rsidR="003B6FDB" w:rsidRDefault="003B6FDB" w:rsidP="00C1210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B6FDB" w:rsidRDefault="003B6FDB" w:rsidP="00C1210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классов - комплектов</w:t>
            </w:r>
          </w:p>
        </w:tc>
      </w:tr>
      <w:tr w:rsidR="001076C8" w:rsidRPr="00094A61" w:rsidTr="004D1844">
        <w:tc>
          <w:tcPr>
            <w:tcW w:w="675" w:type="dxa"/>
          </w:tcPr>
          <w:p w:rsidR="001076C8" w:rsidRPr="00094A61" w:rsidRDefault="001076C8" w:rsidP="001076C8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60" w:type="dxa"/>
          </w:tcPr>
          <w:p w:rsidR="001076C8" w:rsidRPr="00094A61" w:rsidRDefault="0059251A" w:rsidP="0059251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1076C8" w:rsidRPr="00094A61" w:rsidRDefault="001076C8" w:rsidP="001076C8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Тюдралинская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1076C8" w:rsidRPr="00094A61" w:rsidRDefault="001076C8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76C8">
              <w:rPr>
                <w:rFonts w:ascii="Times New Roman" w:hAnsi="Times New Roman" w:cs="Times New Roman"/>
              </w:rPr>
              <w:t>649468</w:t>
            </w:r>
            <w:r w:rsidR="003B6FDB">
              <w:rPr>
                <w:rFonts w:ascii="Times New Roman" w:hAnsi="Times New Roman" w:cs="Times New Roman"/>
              </w:rPr>
              <w:t>,</w:t>
            </w:r>
            <w:r w:rsidRPr="001076C8">
              <w:rPr>
                <w:rFonts w:ascii="Times New Roman" w:hAnsi="Times New Roman" w:cs="Times New Roman"/>
              </w:rPr>
              <w:t xml:space="preserve"> Республика Алтай </w:t>
            </w:r>
            <w:proofErr w:type="spellStart"/>
            <w:r w:rsidRPr="001076C8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1076C8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1076C8">
              <w:rPr>
                <w:rFonts w:ascii="Times New Roman" w:hAnsi="Times New Roman" w:cs="Times New Roman"/>
              </w:rPr>
              <w:t>с</w:t>
            </w:r>
            <w:proofErr w:type="gramStart"/>
            <w:r w:rsidRPr="001076C8">
              <w:rPr>
                <w:rFonts w:ascii="Times New Roman" w:hAnsi="Times New Roman" w:cs="Times New Roman"/>
              </w:rPr>
              <w:t>.Т</w:t>
            </w:r>
            <w:proofErr w:type="gramEnd"/>
            <w:r w:rsidRPr="001076C8">
              <w:rPr>
                <w:rFonts w:ascii="Times New Roman" w:hAnsi="Times New Roman" w:cs="Times New Roman"/>
              </w:rPr>
              <w:t>юдрала</w:t>
            </w:r>
            <w:proofErr w:type="spellEnd"/>
            <w:r w:rsidRPr="001076C8">
              <w:rPr>
                <w:rFonts w:ascii="Times New Roman" w:hAnsi="Times New Roman" w:cs="Times New Roman"/>
              </w:rPr>
              <w:t xml:space="preserve"> ул.Мира,34</w:t>
            </w:r>
          </w:p>
        </w:tc>
        <w:tc>
          <w:tcPr>
            <w:tcW w:w="1134" w:type="dxa"/>
          </w:tcPr>
          <w:p w:rsidR="001076C8" w:rsidRDefault="001076C8" w:rsidP="008B62F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3B6FDB" w:rsidRDefault="003B6FDB" w:rsidP="00C1210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076C8" w:rsidRDefault="001076C8" w:rsidP="00C1210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классов - комплектов</w:t>
            </w:r>
          </w:p>
        </w:tc>
      </w:tr>
      <w:tr w:rsidR="00816402" w:rsidRPr="00094A61" w:rsidTr="004D1844">
        <w:tc>
          <w:tcPr>
            <w:tcW w:w="675" w:type="dxa"/>
          </w:tcPr>
          <w:p w:rsidR="00816402" w:rsidRPr="00094A61" w:rsidRDefault="00816402" w:rsidP="00816402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816402" w:rsidRPr="00094A61" w:rsidRDefault="00A46C51" w:rsidP="00A46C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816402" w:rsidRPr="00094A61" w:rsidRDefault="00816402" w:rsidP="00816402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Каракольская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816402" w:rsidRPr="00094A61" w:rsidRDefault="003E6A41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E6A41">
              <w:rPr>
                <w:rFonts w:ascii="Times New Roman" w:hAnsi="Times New Roman" w:cs="Times New Roman"/>
              </w:rPr>
              <w:t xml:space="preserve">649431, Республика Алтай, </w:t>
            </w:r>
            <w:proofErr w:type="spellStart"/>
            <w:r w:rsidRPr="003E6A41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3E6A4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E6A41">
              <w:rPr>
                <w:rFonts w:ascii="Times New Roman" w:hAnsi="Times New Roman" w:cs="Times New Roman"/>
              </w:rPr>
              <w:t>с</w:t>
            </w:r>
            <w:proofErr w:type="gramStart"/>
            <w:r w:rsidRPr="003E6A41">
              <w:rPr>
                <w:rFonts w:ascii="Times New Roman" w:hAnsi="Times New Roman" w:cs="Times New Roman"/>
              </w:rPr>
              <w:t>.К</w:t>
            </w:r>
            <w:proofErr w:type="gramEnd"/>
            <w:r w:rsidRPr="003E6A41">
              <w:rPr>
                <w:rFonts w:ascii="Times New Roman" w:hAnsi="Times New Roman" w:cs="Times New Roman"/>
              </w:rPr>
              <w:t>аракол</w:t>
            </w:r>
            <w:proofErr w:type="spellEnd"/>
            <w:r w:rsidRPr="003E6A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6A41">
              <w:rPr>
                <w:rFonts w:ascii="Times New Roman" w:hAnsi="Times New Roman" w:cs="Times New Roman"/>
              </w:rPr>
              <w:t>ул.Чорос-Гуркина</w:t>
            </w:r>
            <w:proofErr w:type="spellEnd"/>
            <w:r w:rsidRPr="003E6A41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134" w:type="dxa"/>
          </w:tcPr>
          <w:p w:rsidR="00816402" w:rsidRDefault="00816402" w:rsidP="00C1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816402" w:rsidRDefault="00816402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816402" w:rsidRDefault="00816402" w:rsidP="00C12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 классов-комплектов</w:t>
            </w:r>
          </w:p>
        </w:tc>
      </w:tr>
      <w:tr w:rsidR="00A46C51" w:rsidRPr="00094A61" w:rsidTr="004D1844">
        <w:tc>
          <w:tcPr>
            <w:tcW w:w="675" w:type="dxa"/>
          </w:tcPr>
          <w:p w:rsidR="00A46C51" w:rsidRPr="00094A61" w:rsidRDefault="00A46C51" w:rsidP="003E6A41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A46C51" w:rsidRDefault="00A46C51">
            <w:proofErr w:type="spellStart"/>
            <w:r w:rsidRPr="00C33E55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C33E5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A46C51" w:rsidRPr="00094A61" w:rsidRDefault="00A46C51" w:rsidP="003E6A41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«Нижне-</w:t>
            </w:r>
            <w:proofErr w:type="spellStart"/>
            <w:r w:rsidRPr="00094A61">
              <w:rPr>
                <w:rFonts w:ascii="Times New Roman" w:hAnsi="Times New Roman" w:cs="Times New Roman"/>
              </w:rPr>
              <w:t>Талдинская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A46C51" w:rsidRPr="00094A61" w:rsidRDefault="00A46C51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E6A41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649431</w:t>
            </w:r>
            <w:r>
              <w:rPr>
                <w:rFonts w:ascii="Times New Roman" w:hAnsi="Times New Roman" w:cs="Times New Roman"/>
              </w:rPr>
              <w:t>,</w:t>
            </w:r>
            <w:r w:rsidRPr="003E6A41">
              <w:rPr>
                <w:rFonts w:ascii="Times New Roman" w:hAnsi="Times New Roman" w:cs="Times New Roman"/>
              </w:rPr>
              <w:t xml:space="preserve"> Республика Алтай, </w:t>
            </w:r>
            <w:proofErr w:type="spellStart"/>
            <w:r w:rsidRPr="003E6A41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3E6A41">
              <w:rPr>
                <w:rFonts w:ascii="Times New Roman" w:hAnsi="Times New Roman" w:cs="Times New Roman"/>
              </w:rPr>
              <w:t xml:space="preserve"> район 649431, с. Нижняя-</w:t>
            </w:r>
            <w:proofErr w:type="spellStart"/>
            <w:r w:rsidRPr="003E6A41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3E6A41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E6A41">
              <w:rPr>
                <w:rFonts w:ascii="Times New Roman" w:hAnsi="Times New Roman" w:cs="Times New Roman"/>
              </w:rPr>
              <w:t>Талду</w:t>
            </w:r>
            <w:proofErr w:type="spellEnd"/>
            <w:r w:rsidRPr="003E6A41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134" w:type="dxa"/>
          </w:tcPr>
          <w:p w:rsidR="00A46C51" w:rsidRPr="00094A61" w:rsidRDefault="00A46C51" w:rsidP="008B62F5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A46C51" w:rsidRDefault="00A46C51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A46C51" w:rsidRPr="00D17642" w:rsidRDefault="00A46C51" w:rsidP="00C12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классов-комплектов</w:t>
            </w:r>
          </w:p>
        </w:tc>
      </w:tr>
      <w:tr w:rsidR="00A46C51" w:rsidRPr="00094A61" w:rsidTr="004D1844">
        <w:tc>
          <w:tcPr>
            <w:tcW w:w="675" w:type="dxa"/>
          </w:tcPr>
          <w:p w:rsidR="00A46C51" w:rsidRPr="00094A61" w:rsidRDefault="00A46C51" w:rsidP="003E6A41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A46C51" w:rsidRDefault="00A46C51">
            <w:proofErr w:type="spellStart"/>
            <w:r w:rsidRPr="00C33E55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C33E5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A46C51" w:rsidRPr="00094A61" w:rsidRDefault="00A46C51" w:rsidP="003E6A41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Шашикманская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A46C51" w:rsidRDefault="00A46C51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E6A41">
              <w:rPr>
                <w:rFonts w:ascii="Times New Roman" w:hAnsi="Times New Roman" w:cs="Times New Roman"/>
              </w:rPr>
              <w:t>649449,</w:t>
            </w:r>
          </w:p>
          <w:p w:rsidR="00A46C51" w:rsidRPr="00094A61" w:rsidRDefault="00A46C51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E6A41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3E6A41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3E6A4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E6A41">
              <w:rPr>
                <w:rFonts w:ascii="Times New Roman" w:hAnsi="Times New Roman" w:cs="Times New Roman"/>
              </w:rPr>
              <w:t>с</w:t>
            </w:r>
            <w:proofErr w:type="gramStart"/>
            <w:r w:rsidRPr="003E6A41">
              <w:rPr>
                <w:rFonts w:ascii="Times New Roman" w:hAnsi="Times New Roman" w:cs="Times New Roman"/>
              </w:rPr>
              <w:t>.Ш</w:t>
            </w:r>
            <w:proofErr w:type="gramEnd"/>
            <w:r w:rsidRPr="003E6A41">
              <w:rPr>
                <w:rFonts w:ascii="Times New Roman" w:hAnsi="Times New Roman" w:cs="Times New Roman"/>
              </w:rPr>
              <w:t>ашикман</w:t>
            </w:r>
            <w:proofErr w:type="spellEnd"/>
            <w:r w:rsidRPr="003E6A41">
              <w:rPr>
                <w:rFonts w:ascii="Times New Roman" w:hAnsi="Times New Roman" w:cs="Times New Roman"/>
              </w:rPr>
              <w:t xml:space="preserve"> ул. Победы,17</w:t>
            </w:r>
          </w:p>
        </w:tc>
        <w:tc>
          <w:tcPr>
            <w:tcW w:w="1134" w:type="dxa"/>
          </w:tcPr>
          <w:p w:rsidR="00A46C51" w:rsidRPr="00094A61" w:rsidRDefault="00A46C51" w:rsidP="008B62F5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7" w:type="dxa"/>
          </w:tcPr>
          <w:p w:rsidR="00A46C51" w:rsidRDefault="00A46C51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A46C51" w:rsidRDefault="00A46C51" w:rsidP="00C12108">
            <w:pPr>
              <w:jc w:val="center"/>
            </w:pPr>
            <w:r>
              <w:rPr>
                <w:rFonts w:ascii="Times New Roman" w:hAnsi="Times New Roman" w:cs="Times New Roman"/>
              </w:rPr>
              <w:t>11 классов-комплектов</w:t>
            </w:r>
          </w:p>
        </w:tc>
      </w:tr>
      <w:tr w:rsidR="00B560C2" w:rsidRPr="00094A61" w:rsidTr="004D1844">
        <w:tc>
          <w:tcPr>
            <w:tcW w:w="675" w:type="dxa"/>
          </w:tcPr>
          <w:p w:rsidR="00B560C2" w:rsidRPr="00094A61" w:rsidRDefault="00B560C2" w:rsidP="00B560C2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B560C2" w:rsidRPr="00094A61" w:rsidRDefault="00B560C2" w:rsidP="00B560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B560C2" w:rsidRPr="00094A61" w:rsidRDefault="00B560C2" w:rsidP="00B560C2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Челушманская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</w:tc>
        <w:tc>
          <w:tcPr>
            <w:tcW w:w="1985" w:type="dxa"/>
          </w:tcPr>
          <w:p w:rsidR="00B560C2" w:rsidRPr="00094A61" w:rsidRDefault="00C12108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12108">
              <w:rPr>
                <w:rFonts w:ascii="Times New Roman" w:hAnsi="Times New Roman" w:cs="Times New Roman"/>
              </w:rPr>
              <w:t xml:space="preserve">649742, Республика Алтай,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C1210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с</w:t>
            </w:r>
            <w:proofErr w:type="gramStart"/>
            <w:r w:rsidRPr="00C12108">
              <w:rPr>
                <w:rFonts w:ascii="Times New Roman" w:hAnsi="Times New Roman" w:cs="Times New Roman"/>
              </w:rPr>
              <w:t>.Б</w:t>
            </w:r>
            <w:proofErr w:type="gramEnd"/>
            <w:r w:rsidRPr="00C12108">
              <w:rPr>
                <w:rFonts w:ascii="Times New Roman" w:hAnsi="Times New Roman" w:cs="Times New Roman"/>
              </w:rPr>
              <w:t>алыкча</w:t>
            </w:r>
            <w:proofErr w:type="spellEnd"/>
            <w:r w:rsidRPr="00C12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ул.Богатырская</w:t>
            </w:r>
            <w:proofErr w:type="spellEnd"/>
            <w:r w:rsidRPr="00C12108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134" w:type="dxa"/>
          </w:tcPr>
          <w:p w:rsidR="00B560C2" w:rsidRPr="00094A61" w:rsidRDefault="00B560C2" w:rsidP="008B62F5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7" w:type="dxa"/>
          </w:tcPr>
          <w:p w:rsidR="00C12108" w:rsidRDefault="00C12108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560C2" w:rsidRPr="00094A61" w:rsidRDefault="00B560C2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12108">
              <w:rPr>
                <w:rFonts w:ascii="Times New Roman" w:hAnsi="Times New Roman" w:cs="Times New Roman"/>
              </w:rPr>
              <w:t xml:space="preserve">  классов-комплектов</w:t>
            </w:r>
          </w:p>
        </w:tc>
      </w:tr>
      <w:tr w:rsidR="00B560C2" w:rsidRPr="00094A61" w:rsidTr="004D1844">
        <w:tc>
          <w:tcPr>
            <w:tcW w:w="675" w:type="dxa"/>
          </w:tcPr>
          <w:p w:rsidR="00B560C2" w:rsidRPr="00094A61" w:rsidRDefault="00B560C2" w:rsidP="00B560C2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B560C2" w:rsidRDefault="00B560C2" w:rsidP="00B560C2">
            <w:proofErr w:type="spellStart"/>
            <w:r w:rsidRPr="00A035B7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A035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B560C2" w:rsidRPr="00094A61" w:rsidRDefault="00B560C2" w:rsidP="00B560C2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Паспартинская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 им. А.Г. </w:t>
            </w:r>
            <w:proofErr w:type="spellStart"/>
            <w:r w:rsidRPr="00094A61">
              <w:rPr>
                <w:rFonts w:ascii="Times New Roman" w:hAnsi="Times New Roman" w:cs="Times New Roman"/>
              </w:rPr>
              <w:t>Калкина</w:t>
            </w:r>
            <w:proofErr w:type="spellEnd"/>
            <w:r w:rsidRPr="00094A61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985" w:type="dxa"/>
          </w:tcPr>
          <w:p w:rsidR="00B560C2" w:rsidRPr="00094A61" w:rsidRDefault="00C12108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12108">
              <w:rPr>
                <w:rFonts w:ascii="Times New Roman" w:hAnsi="Times New Roman" w:cs="Times New Roman"/>
              </w:rPr>
              <w:t xml:space="preserve">649741, Республика Алтай,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C1210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с</w:t>
            </w:r>
            <w:proofErr w:type="gramStart"/>
            <w:r w:rsidRPr="00C12108">
              <w:rPr>
                <w:rFonts w:ascii="Times New Roman" w:hAnsi="Times New Roman" w:cs="Times New Roman"/>
              </w:rPr>
              <w:t>.П</w:t>
            </w:r>
            <w:proofErr w:type="gramEnd"/>
            <w:r w:rsidRPr="00C12108">
              <w:rPr>
                <w:rFonts w:ascii="Times New Roman" w:hAnsi="Times New Roman" w:cs="Times New Roman"/>
              </w:rPr>
              <w:t>аспарта</w:t>
            </w:r>
            <w:proofErr w:type="spellEnd"/>
            <w:r w:rsidRPr="00C12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ул.Куюкова</w:t>
            </w:r>
            <w:proofErr w:type="spellEnd"/>
            <w:r w:rsidRPr="00C12108"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1134" w:type="dxa"/>
          </w:tcPr>
          <w:p w:rsidR="00B560C2" w:rsidRPr="00094A61" w:rsidRDefault="00B560C2" w:rsidP="008B62F5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C12108" w:rsidRDefault="00C12108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560C2" w:rsidRPr="00C12108" w:rsidRDefault="00B560C2" w:rsidP="00C12108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="00C12108">
              <w:rPr>
                <w:rFonts w:ascii="Times New Roman" w:hAnsi="Times New Roman" w:cs="Times New Roman"/>
              </w:rPr>
              <w:t xml:space="preserve"> классов-комплектов</w:t>
            </w:r>
          </w:p>
        </w:tc>
      </w:tr>
      <w:tr w:rsidR="00B560C2" w:rsidRPr="00094A61" w:rsidTr="004D1844">
        <w:tc>
          <w:tcPr>
            <w:tcW w:w="675" w:type="dxa"/>
          </w:tcPr>
          <w:p w:rsidR="00B560C2" w:rsidRPr="00094A61" w:rsidRDefault="00B560C2" w:rsidP="00B560C2">
            <w:pPr>
              <w:spacing w:line="276" w:lineRule="auto"/>
              <w:ind w:right="-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B560C2" w:rsidRDefault="00B560C2" w:rsidP="00B560C2">
            <w:proofErr w:type="spellStart"/>
            <w:r w:rsidRPr="00A035B7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A035B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110" w:type="dxa"/>
          </w:tcPr>
          <w:p w:rsidR="00B560C2" w:rsidRPr="00094A61" w:rsidRDefault="00B560C2" w:rsidP="00B560C2">
            <w:pPr>
              <w:spacing w:line="276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094A61">
              <w:rPr>
                <w:rFonts w:ascii="Times New Roman" w:hAnsi="Times New Roman" w:cs="Times New Roman"/>
              </w:rPr>
              <w:t xml:space="preserve">  Муниципальное бюджетное общеобразовательное учреждение «</w:t>
            </w:r>
            <w:proofErr w:type="spellStart"/>
            <w:r w:rsidRPr="00094A61">
              <w:rPr>
                <w:rFonts w:ascii="Times New Roman" w:hAnsi="Times New Roman" w:cs="Times New Roman"/>
              </w:rPr>
              <w:t>Чибилинская</w:t>
            </w:r>
            <w:proofErr w:type="spellEnd"/>
            <w:r w:rsidRPr="00094A61">
              <w:rPr>
                <w:rFonts w:ascii="Times New Roman" w:hAnsi="Times New Roman" w:cs="Times New Roman"/>
              </w:rPr>
              <w:t xml:space="preserve"> средняя общеобразовательная школа».</w:t>
            </w:r>
          </w:p>
        </w:tc>
        <w:tc>
          <w:tcPr>
            <w:tcW w:w="1985" w:type="dxa"/>
          </w:tcPr>
          <w:p w:rsidR="00B560C2" w:rsidRPr="00094A61" w:rsidRDefault="00C12108" w:rsidP="00C12108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12108">
              <w:rPr>
                <w:rFonts w:ascii="Times New Roman" w:hAnsi="Times New Roman" w:cs="Times New Roman"/>
              </w:rPr>
              <w:t xml:space="preserve">649740, Республика Алтай,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C1210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с</w:t>
            </w:r>
            <w:proofErr w:type="gramStart"/>
            <w:r w:rsidRPr="00C12108">
              <w:rPr>
                <w:rFonts w:ascii="Times New Roman" w:hAnsi="Times New Roman" w:cs="Times New Roman"/>
              </w:rPr>
              <w:t>.Ч</w:t>
            </w:r>
            <w:proofErr w:type="gramEnd"/>
            <w:r w:rsidRPr="00C12108">
              <w:rPr>
                <w:rFonts w:ascii="Times New Roman" w:hAnsi="Times New Roman" w:cs="Times New Roman"/>
              </w:rPr>
              <w:t>ибиля</w:t>
            </w:r>
            <w:proofErr w:type="spellEnd"/>
            <w:r w:rsidRPr="00C12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108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C12108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134" w:type="dxa"/>
          </w:tcPr>
          <w:p w:rsidR="00B560C2" w:rsidRPr="00094A61" w:rsidRDefault="00B560C2" w:rsidP="008B62F5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7" w:type="dxa"/>
          </w:tcPr>
          <w:p w:rsidR="00C12108" w:rsidRDefault="00C12108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560C2" w:rsidRPr="00094A61" w:rsidRDefault="00B560C2" w:rsidP="00C121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2108">
              <w:rPr>
                <w:rFonts w:ascii="Times New Roman" w:hAnsi="Times New Roman" w:cs="Times New Roman"/>
              </w:rPr>
              <w:t xml:space="preserve"> классов-комплектов</w:t>
            </w:r>
          </w:p>
        </w:tc>
      </w:tr>
    </w:tbl>
    <w:p w:rsidR="00560A37" w:rsidRDefault="00560A37" w:rsidP="00191E8E">
      <w:pPr>
        <w:rPr>
          <w:rFonts w:ascii="Times New Roman" w:hAnsi="Times New Roman" w:cs="Times New Roman"/>
          <w:sz w:val="28"/>
          <w:szCs w:val="28"/>
        </w:rPr>
        <w:sectPr w:rsidR="00560A37" w:rsidSect="00191E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4D9C" w:rsidRDefault="00560A37" w:rsidP="00374D9C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2A09AC">
        <w:rPr>
          <w:sz w:val="24"/>
          <w:szCs w:val="24"/>
        </w:rPr>
        <w:t xml:space="preserve"> </w:t>
      </w:r>
    </w:p>
    <w:p w:rsidR="00560A37" w:rsidRPr="002A09AC" w:rsidRDefault="00560A37" w:rsidP="00374D9C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 w:rsidRPr="002A09AC">
        <w:rPr>
          <w:sz w:val="24"/>
          <w:szCs w:val="24"/>
        </w:rPr>
        <w:t xml:space="preserve">к приказу </w:t>
      </w:r>
      <w:proofErr w:type="spellStart"/>
      <w:r w:rsidRPr="002A09AC">
        <w:rPr>
          <w:sz w:val="24"/>
          <w:szCs w:val="24"/>
        </w:rPr>
        <w:t>Минобрнауки</w:t>
      </w:r>
      <w:proofErr w:type="spellEnd"/>
      <w:r w:rsidRPr="002A09AC">
        <w:rPr>
          <w:sz w:val="24"/>
          <w:szCs w:val="24"/>
        </w:rPr>
        <w:t xml:space="preserve"> РА</w:t>
      </w:r>
    </w:p>
    <w:p w:rsidR="00560A37" w:rsidRPr="00560A37" w:rsidRDefault="00560A37" w:rsidP="00374D9C">
      <w:pPr>
        <w:spacing w:line="360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374D9C">
        <w:rPr>
          <w:rFonts w:ascii="Times New Roman" w:hAnsi="Times New Roman" w:cs="Times New Roman"/>
        </w:rPr>
        <w:t xml:space="preserve">                    </w:t>
      </w:r>
      <w:r w:rsidR="009068B1">
        <w:rPr>
          <w:rFonts w:ascii="Times New Roman" w:hAnsi="Times New Roman" w:cs="Times New Roman"/>
        </w:rPr>
        <w:t>от «___» _________202</w:t>
      </w:r>
      <w:r w:rsidR="00946F82">
        <w:rPr>
          <w:rFonts w:ascii="Times New Roman" w:hAnsi="Times New Roman" w:cs="Times New Roman"/>
        </w:rPr>
        <w:t>1</w:t>
      </w:r>
      <w:r w:rsidRPr="00560A37">
        <w:rPr>
          <w:rFonts w:ascii="Times New Roman" w:hAnsi="Times New Roman" w:cs="Times New Roman"/>
        </w:rPr>
        <w:t xml:space="preserve"> г. № ______</w:t>
      </w:r>
    </w:p>
    <w:p w:rsidR="00374D9C" w:rsidRDefault="00374D9C" w:rsidP="00D6424A">
      <w:pPr>
        <w:tabs>
          <w:tab w:val="left" w:pos="0"/>
          <w:tab w:val="left" w:pos="9923"/>
        </w:tabs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870C0" w:rsidRDefault="00F870C0" w:rsidP="00374D9C">
      <w:pPr>
        <w:spacing w:before="225"/>
        <w:ind w:left="772" w:right="7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D9C" w:rsidRPr="00DE738F" w:rsidRDefault="00374D9C" w:rsidP="00374D9C">
      <w:pPr>
        <w:spacing w:before="225"/>
        <w:ind w:left="772" w:right="7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8F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DE738F" w:rsidRPr="00DE7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D9C" w:rsidRPr="00DE738F" w:rsidRDefault="00374D9C" w:rsidP="00374D9C">
      <w:pPr>
        <w:ind w:left="772" w:right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8F">
        <w:rPr>
          <w:rFonts w:ascii="Times New Roman" w:hAnsi="Times New Roman" w:cs="Times New Roman"/>
          <w:b/>
          <w:sz w:val="28"/>
          <w:szCs w:val="28"/>
        </w:rPr>
        <w:t xml:space="preserve">МЕР («ДОРОЖНАЯ КАРТА»)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DE738F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DE738F">
        <w:rPr>
          <w:rFonts w:ascii="Times New Roman" w:hAnsi="Times New Roman" w:cs="Times New Roman"/>
          <w:b/>
          <w:sz w:val="28"/>
          <w:szCs w:val="28"/>
        </w:rPr>
        <w:t>, И ТЕХНОЛОГИЧЕСКОЙ НАПРАВЛЕННОСТЕЙ</w:t>
      </w:r>
    </w:p>
    <w:p w:rsidR="00374D9C" w:rsidRPr="00DE738F" w:rsidRDefault="00374D9C" w:rsidP="00374D9C">
      <w:pPr>
        <w:spacing w:before="1"/>
        <w:ind w:left="771" w:right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8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374D9C" w:rsidRPr="00DE738F" w:rsidRDefault="00374D9C" w:rsidP="00374D9C">
      <w:pPr>
        <w:pStyle w:val="ae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410"/>
        <w:gridCol w:w="2360"/>
        <w:gridCol w:w="2010"/>
      </w:tblGrid>
      <w:tr w:rsidR="00374D9C" w:rsidRPr="00DE738F" w:rsidTr="004C672B">
        <w:trPr>
          <w:trHeight w:val="476"/>
        </w:trPr>
        <w:tc>
          <w:tcPr>
            <w:tcW w:w="568" w:type="dxa"/>
          </w:tcPr>
          <w:p w:rsidR="00374D9C" w:rsidRPr="00DE738F" w:rsidRDefault="00374D9C" w:rsidP="001076C8">
            <w:pPr>
              <w:pStyle w:val="TableParagraph"/>
              <w:spacing w:before="92"/>
              <w:ind w:left="19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74D9C" w:rsidRPr="00DE738F" w:rsidRDefault="00374D9C" w:rsidP="001076C8">
            <w:pPr>
              <w:pStyle w:val="TableParagraph"/>
              <w:spacing w:before="92"/>
              <w:ind w:left="145"/>
              <w:rPr>
                <w:sz w:val="28"/>
                <w:szCs w:val="28"/>
              </w:rPr>
            </w:pPr>
            <w:proofErr w:type="spellStart"/>
            <w:r w:rsidRPr="00DE738F">
              <w:rPr>
                <w:sz w:val="28"/>
                <w:szCs w:val="28"/>
              </w:rPr>
              <w:t>Наименование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374D9C" w:rsidRPr="00DE738F" w:rsidRDefault="00374D9C" w:rsidP="001076C8">
            <w:pPr>
              <w:pStyle w:val="TableParagraph"/>
              <w:spacing w:before="92"/>
              <w:ind w:left="250"/>
              <w:rPr>
                <w:sz w:val="28"/>
                <w:szCs w:val="28"/>
              </w:rPr>
            </w:pPr>
            <w:proofErr w:type="spellStart"/>
            <w:r w:rsidRPr="00DE738F">
              <w:rPr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2360" w:type="dxa"/>
          </w:tcPr>
          <w:p w:rsidR="00374D9C" w:rsidRPr="00DE738F" w:rsidRDefault="00374D9C" w:rsidP="001076C8">
            <w:pPr>
              <w:pStyle w:val="TableParagraph"/>
              <w:spacing w:before="92"/>
              <w:ind w:left="708"/>
              <w:rPr>
                <w:sz w:val="28"/>
                <w:szCs w:val="28"/>
              </w:rPr>
            </w:pPr>
            <w:proofErr w:type="spellStart"/>
            <w:r w:rsidRPr="00DE738F">
              <w:rPr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010" w:type="dxa"/>
          </w:tcPr>
          <w:p w:rsidR="00374D9C" w:rsidRPr="00DE738F" w:rsidRDefault="00374D9C" w:rsidP="001076C8">
            <w:pPr>
              <w:pStyle w:val="TableParagraph"/>
              <w:spacing w:before="92"/>
              <w:ind w:left="65" w:right="50"/>
              <w:jc w:val="center"/>
              <w:rPr>
                <w:sz w:val="28"/>
                <w:szCs w:val="28"/>
              </w:rPr>
            </w:pPr>
            <w:proofErr w:type="spellStart"/>
            <w:r w:rsidRPr="00DE738F">
              <w:rPr>
                <w:sz w:val="28"/>
                <w:szCs w:val="28"/>
              </w:rPr>
              <w:t>Срок</w:t>
            </w:r>
            <w:proofErr w:type="spellEnd"/>
          </w:p>
        </w:tc>
      </w:tr>
      <w:tr w:rsidR="00374D9C" w:rsidRPr="00DE738F" w:rsidTr="004C672B">
        <w:trPr>
          <w:trHeight w:val="6547"/>
        </w:trPr>
        <w:tc>
          <w:tcPr>
            <w:tcW w:w="568" w:type="dxa"/>
          </w:tcPr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ind w:left="140" w:right="122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74D9C" w:rsidRPr="00DE738F" w:rsidRDefault="00374D9C" w:rsidP="00374D9C">
            <w:pPr>
              <w:pStyle w:val="TableParagraph"/>
              <w:spacing w:before="92"/>
              <w:ind w:left="37"/>
              <w:rPr>
                <w:sz w:val="28"/>
                <w:szCs w:val="28"/>
              </w:rPr>
            </w:pPr>
            <w:proofErr w:type="spellStart"/>
            <w:r w:rsidRPr="00DE738F">
              <w:rPr>
                <w:sz w:val="28"/>
                <w:szCs w:val="28"/>
              </w:rPr>
              <w:t>Утверждены</w:t>
            </w:r>
            <w:proofErr w:type="spellEnd"/>
            <w:r w:rsidRPr="00DE738F">
              <w:rPr>
                <w:sz w:val="28"/>
                <w:szCs w:val="28"/>
              </w:rPr>
              <w:t>:</w:t>
            </w:r>
          </w:p>
          <w:p w:rsidR="00374D9C" w:rsidRPr="00DE738F" w:rsidRDefault="00374D9C" w:rsidP="00374D9C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before="1"/>
              <w:ind w:right="51" w:firstLine="0"/>
              <w:rPr>
                <w:sz w:val="28"/>
                <w:szCs w:val="28"/>
              </w:rPr>
            </w:pPr>
            <w:proofErr w:type="spellStart"/>
            <w:r w:rsidRPr="00DE738F">
              <w:rPr>
                <w:sz w:val="28"/>
                <w:szCs w:val="28"/>
              </w:rPr>
              <w:t>должностное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лицо</w:t>
            </w:r>
            <w:proofErr w:type="spellEnd"/>
            <w:r w:rsidRPr="00DE738F">
              <w:rPr>
                <w:sz w:val="28"/>
                <w:szCs w:val="28"/>
              </w:rPr>
              <w:t xml:space="preserve"> в</w:t>
            </w:r>
            <w:r w:rsidRPr="00DE738F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составе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регионального</w:t>
            </w:r>
            <w:proofErr w:type="spellEnd"/>
          </w:p>
          <w:p w:rsidR="00374D9C" w:rsidRPr="00DE738F" w:rsidRDefault="00374D9C" w:rsidP="00374D9C">
            <w:pPr>
              <w:pStyle w:val="TableParagraph"/>
              <w:ind w:left="37" w:right="245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ведомственного проектного офиса, ответственное за создание и функционирование центров</w:t>
            </w:r>
          </w:p>
          <w:p w:rsidR="00374D9C" w:rsidRPr="00DE738F" w:rsidRDefault="00374D9C" w:rsidP="00374D9C">
            <w:pPr>
              <w:pStyle w:val="TableParagraph"/>
              <w:ind w:left="37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«</w:t>
            </w:r>
            <w:proofErr w:type="spellStart"/>
            <w:r w:rsidRPr="00DE738F">
              <w:rPr>
                <w:sz w:val="28"/>
                <w:szCs w:val="28"/>
              </w:rPr>
              <w:t>Точка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роста</w:t>
            </w:r>
            <w:proofErr w:type="spellEnd"/>
            <w:r w:rsidRPr="00DE738F">
              <w:rPr>
                <w:sz w:val="28"/>
                <w:szCs w:val="28"/>
              </w:rPr>
              <w:t>»;</w:t>
            </w:r>
          </w:p>
          <w:p w:rsidR="00374D9C" w:rsidRPr="00DE738F" w:rsidRDefault="00374D9C" w:rsidP="00374D9C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ind w:right="388" w:firstLine="0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показатели</w:t>
            </w:r>
            <w:r w:rsidRPr="00DE738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E738F">
              <w:rPr>
                <w:sz w:val="28"/>
                <w:szCs w:val="28"/>
                <w:lang w:val="ru-RU"/>
              </w:rPr>
              <w:t>деятельности центров «Точка</w:t>
            </w:r>
            <w:r w:rsidRPr="00DE738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E738F">
              <w:rPr>
                <w:sz w:val="28"/>
                <w:szCs w:val="28"/>
                <w:lang w:val="ru-RU"/>
              </w:rPr>
              <w:t>роста»;</w:t>
            </w:r>
          </w:p>
          <w:p w:rsidR="00374D9C" w:rsidRPr="00DE738F" w:rsidRDefault="00374D9C" w:rsidP="00374D9C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- типовое Положение о</w:t>
            </w:r>
          </w:p>
          <w:p w:rsidR="00374D9C" w:rsidRPr="00DE738F" w:rsidRDefault="00374D9C" w:rsidP="00374D9C">
            <w:pPr>
              <w:pStyle w:val="TableParagraph"/>
              <w:ind w:left="37" w:right="24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деятельности Центров «Точка роста» на территории</w:t>
            </w:r>
          </w:p>
          <w:p w:rsidR="00374D9C" w:rsidRPr="00DE738F" w:rsidRDefault="00374D9C" w:rsidP="00374D9C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субъекта Российской Федерации</w:t>
            </w:r>
          </w:p>
          <w:p w:rsidR="00374D9C" w:rsidRPr="00DE738F" w:rsidRDefault="00374D9C" w:rsidP="00374D9C">
            <w:pPr>
              <w:pStyle w:val="TableParagraph"/>
              <w:ind w:left="37" w:right="75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– перечень общеобразовательных организаций, расположенных в сельской местности и малых городах, на базе которых планируется</w:t>
            </w:r>
          </w:p>
          <w:p w:rsidR="00374D9C" w:rsidRPr="00DE738F" w:rsidRDefault="00374D9C" w:rsidP="00374D9C">
            <w:pPr>
              <w:pStyle w:val="TableParagraph"/>
              <w:ind w:left="37" w:right="478"/>
              <w:rPr>
                <w:sz w:val="28"/>
                <w:szCs w:val="28"/>
              </w:rPr>
            </w:pPr>
            <w:proofErr w:type="spellStart"/>
            <w:proofErr w:type="gramStart"/>
            <w:r w:rsidRPr="00DE738F">
              <w:rPr>
                <w:sz w:val="28"/>
                <w:szCs w:val="28"/>
              </w:rPr>
              <w:t>создание</w:t>
            </w:r>
            <w:proofErr w:type="spellEnd"/>
            <w:proofErr w:type="gram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Центров</w:t>
            </w:r>
            <w:proofErr w:type="spellEnd"/>
            <w:r w:rsidRPr="00DE738F">
              <w:rPr>
                <w:sz w:val="28"/>
                <w:szCs w:val="28"/>
              </w:rPr>
              <w:t xml:space="preserve"> «</w:t>
            </w:r>
            <w:proofErr w:type="spellStart"/>
            <w:r w:rsidRPr="00DE738F">
              <w:rPr>
                <w:sz w:val="28"/>
                <w:szCs w:val="28"/>
              </w:rPr>
              <w:t>Точка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роста</w:t>
            </w:r>
            <w:proofErr w:type="spellEnd"/>
            <w:r w:rsidRPr="00DE738F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374D9C" w:rsidRPr="004E4FDB" w:rsidRDefault="00374D9C" w:rsidP="00374D9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4E4FD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Министерство образования и науки Республики Алтай</w:t>
            </w:r>
          </w:p>
        </w:tc>
        <w:tc>
          <w:tcPr>
            <w:tcW w:w="2360" w:type="dxa"/>
          </w:tcPr>
          <w:p w:rsidR="00374D9C" w:rsidRPr="004E4FDB" w:rsidRDefault="00374D9C" w:rsidP="00374D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lang w:val="ru-RU"/>
              </w:rPr>
            </w:pPr>
            <w:r w:rsidRPr="004E4FD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Приказ Министерства образования и науки Республики Алтай</w:t>
            </w:r>
          </w:p>
        </w:tc>
        <w:tc>
          <w:tcPr>
            <w:tcW w:w="2010" w:type="dxa"/>
          </w:tcPr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spacing w:line="252" w:lineRule="exact"/>
              <w:ind w:left="65" w:right="53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Январь 2021 года</w:t>
            </w:r>
          </w:p>
        </w:tc>
      </w:tr>
      <w:tr w:rsidR="00374D9C" w:rsidRPr="00DE738F" w:rsidTr="004C672B">
        <w:trPr>
          <w:trHeight w:val="1305"/>
        </w:trPr>
        <w:tc>
          <w:tcPr>
            <w:tcW w:w="568" w:type="dxa"/>
          </w:tcPr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spacing w:before="209"/>
              <w:ind w:left="140" w:right="122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374D9C" w:rsidRPr="00DE738F" w:rsidRDefault="00374D9C" w:rsidP="00374D9C">
            <w:pPr>
              <w:pStyle w:val="TableParagraph"/>
              <w:spacing w:before="1"/>
              <w:ind w:left="344" w:right="157" w:hanging="154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Сформирован и согласован инфраструктурный лист</w:t>
            </w:r>
          </w:p>
        </w:tc>
        <w:tc>
          <w:tcPr>
            <w:tcW w:w="2410" w:type="dxa"/>
          </w:tcPr>
          <w:p w:rsidR="00374D9C" w:rsidRPr="004E4FDB" w:rsidRDefault="00374D9C" w:rsidP="00374D9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4E4FD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Министерство образования и науки Республики Алтай, федеральный оператор</w:t>
            </w:r>
          </w:p>
        </w:tc>
        <w:tc>
          <w:tcPr>
            <w:tcW w:w="2360" w:type="dxa"/>
          </w:tcPr>
          <w:p w:rsidR="00374D9C" w:rsidRPr="004E4FDB" w:rsidRDefault="00374D9C" w:rsidP="00374D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4E4FD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Письмо федерального оператора и приказ </w:t>
            </w:r>
            <w:r w:rsidRPr="004E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4FD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Министерства образования и науки Республики Алтай</w:t>
            </w:r>
          </w:p>
        </w:tc>
        <w:tc>
          <w:tcPr>
            <w:tcW w:w="2010" w:type="dxa"/>
          </w:tcPr>
          <w:p w:rsidR="00374D9C" w:rsidRPr="00DE738F" w:rsidRDefault="00374D9C" w:rsidP="00374D9C">
            <w:pPr>
              <w:pStyle w:val="TableParagraph"/>
              <w:spacing w:before="232"/>
              <w:ind w:left="400" w:right="381" w:hanging="7"/>
              <w:jc w:val="center"/>
              <w:rPr>
                <w:sz w:val="28"/>
                <w:szCs w:val="28"/>
              </w:rPr>
            </w:pPr>
            <w:proofErr w:type="spellStart"/>
            <w:r w:rsidRPr="00DE738F">
              <w:rPr>
                <w:sz w:val="28"/>
                <w:szCs w:val="28"/>
              </w:rPr>
              <w:t>Согласно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отдельно</w:t>
            </w:r>
            <w:proofErr w:type="spellEnd"/>
            <w:r w:rsidR="00DE738F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E738F">
              <w:rPr>
                <w:sz w:val="28"/>
                <w:szCs w:val="28"/>
              </w:rPr>
              <w:t>му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графику</w:t>
            </w:r>
            <w:proofErr w:type="spellEnd"/>
          </w:p>
        </w:tc>
      </w:tr>
      <w:tr w:rsidR="00374D9C" w:rsidRPr="00DE738F" w:rsidTr="004C672B">
        <w:trPr>
          <w:trHeight w:val="1026"/>
        </w:trPr>
        <w:tc>
          <w:tcPr>
            <w:tcW w:w="568" w:type="dxa"/>
          </w:tcPr>
          <w:p w:rsidR="00374D9C" w:rsidRPr="00DE738F" w:rsidRDefault="00374D9C" w:rsidP="00374D9C">
            <w:pPr>
              <w:pStyle w:val="TableParagraph"/>
              <w:rPr>
                <w:b/>
                <w:sz w:val="28"/>
                <w:szCs w:val="28"/>
              </w:rPr>
            </w:pPr>
          </w:p>
          <w:p w:rsidR="00374D9C" w:rsidRPr="00DE738F" w:rsidRDefault="00374D9C" w:rsidP="00374D9C">
            <w:pPr>
              <w:pStyle w:val="TableParagraph"/>
              <w:ind w:left="140" w:right="122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74D9C" w:rsidRPr="00DE738F" w:rsidRDefault="00374D9C" w:rsidP="00374D9C">
            <w:pPr>
              <w:pStyle w:val="TableParagraph"/>
              <w:spacing w:before="92"/>
              <w:ind w:left="75" w:right="60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Объявлены закупки товаров, работ, услуг для создания Центров «Точка роста»</w:t>
            </w:r>
          </w:p>
        </w:tc>
        <w:tc>
          <w:tcPr>
            <w:tcW w:w="2410" w:type="dxa"/>
          </w:tcPr>
          <w:p w:rsidR="00374D9C" w:rsidRPr="00DE738F" w:rsidRDefault="00374D9C" w:rsidP="00374D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DE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 ДПО РА  «Институт повышен</w:t>
            </w:r>
            <w:r w:rsidR="00801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квалификации и профессиональ</w:t>
            </w:r>
            <w:r w:rsidRPr="00DE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переподготовки работников образования Республики Алтай»</w:t>
            </w:r>
          </w:p>
        </w:tc>
        <w:tc>
          <w:tcPr>
            <w:tcW w:w="2360" w:type="dxa"/>
          </w:tcPr>
          <w:p w:rsidR="00374D9C" w:rsidRPr="00DE738F" w:rsidRDefault="00374D9C" w:rsidP="00374D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proofErr w:type="spellStart"/>
            <w:r w:rsidRPr="00DE73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Извещения</w:t>
            </w:r>
            <w:proofErr w:type="spellEnd"/>
          </w:p>
          <w:p w:rsidR="00374D9C" w:rsidRPr="00DE738F" w:rsidRDefault="00374D9C" w:rsidP="00374D9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E73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о </w:t>
            </w:r>
            <w:proofErr w:type="spellStart"/>
            <w:r w:rsidRPr="00DE73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проведении</w:t>
            </w:r>
            <w:proofErr w:type="spellEnd"/>
            <w:r w:rsidRPr="00DE73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73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закупок</w:t>
            </w:r>
            <w:proofErr w:type="spellEnd"/>
          </w:p>
        </w:tc>
        <w:tc>
          <w:tcPr>
            <w:tcW w:w="2010" w:type="dxa"/>
            <w:vAlign w:val="center"/>
          </w:tcPr>
          <w:p w:rsidR="00374D9C" w:rsidRPr="00DE738F" w:rsidRDefault="00374D9C" w:rsidP="00374D9C">
            <w:pPr>
              <w:suppressAutoHyphens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E73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 марта</w:t>
            </w:r>
          </w:p>
          <w:p w:rsidR="00374D9C" w:rsidRPr="00DE738F" w:rsidRDefault="00374D9C" w:rsidP="00374D9C">
            <w:pPr>
              <w:suppressAutoHyphens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E73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2021 года</w:t>
            </w:r>
          </w:p>
        </w:tc>
      </w:tr>
      <w:tr w:rsidR="00DE738F" w:rsidRPr="00DE738F" w:rsidTr="004C672B">
        <w:trPr>
          <w:trHeight w:val="1028"/>
        </w:trPr>
        <w:tc>
          <w:tcPr>
            <w:tcW w:w="568" w:type="dxa"/>
          </w:tcPr>
          <w:p w:rsidR="00DE738F" w:rsidRPr="00DE738F" w:rsidRDefault="00DE738F" w:rsidP="00DE738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DE738F" w:rsidRPr="00DE738F" w:rsidRDefault="00DE738F" w:rsidP="00DE738F">
            <w:pPr>
              <w:pStyle w:val="TableParagraph"/>
              <w:ind w:left="140" w:right="122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DE738F" w:rsidRPr="00DE738F" w:rsidRDefault="00DE738F" w:rsidP="00DE738F">
            <w:pPr>
              <w:pStyle w:val="TableParagraph"/>
              <w:spacing w:before="92"/>
              <w:ind w:left="83" w:right="65" w:hanging="5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Сформированы проекты зонирования Центров «Точка роста»</w:t>
            </w:r>
          </w:p>
        </w:tc>
        <w:tc>
          <w:tcPr>
            <w:tcW w:w="2410" w:type="dxa"/>
          </w:tcPr>
          <w:p w:rsidR="00DE738F" w:rsidRPr="004E4FDB" w:rsidRDefault="00DE738F" w:rsidP="00DE738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4E4FD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Министерство образования и науки Республики Алтай</w:t>
            </w:r>
          </w:p>
        </w:tc>
        <w:tc>
          <w:tcPr>
            <w:tcW w:w="2360" w:type="dxa"/>
          </w:tcPr>
          <w:p w:rsidR="00DE738F" w:rsidRPr="004E4FDB" w:rsidRDefault="00DE738F" w:rsidP="00DE738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lang w:val="ru-RU"/>
              </w:rPr>
            </w:pPr>
            <w:r w:rsidRPr="004E4FD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Приказ Министерства образования и науки Республики Алтай</w:t>
            </w:r>
          </w:p>
        </w:tc>
        <w:tc>
          <w:tcPr>
            <w:tcW w:w="2010" w:type="dxa"/>
          </w:tcPr>
          <w:p w:rsidR="00DE738F" w:rsidRPr="00DE738F" w:rsidRDefault="00DE738F" w:rsidP="00DE738F">
            <w:pPr>
              <w:pStyle w:val="TableParagraph"/>
              <w:spacing w:before="231"/>
              <w:ind w:left="285" w:right="252" w:firstLine="74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 xml:space="preserve">1 апреля 2021 года </w:t>
            </w:r>
          </w:p>
        </w:tc>
      </w:tr>
      <w:tr w:rsidR="00DE738F" w:rsidRPr="00DE738F" w:rsidTr="004C672B">
        <w:trPr>
          <w:trHeight w:val="753"/>
        </w:trPr>
        <w:tc>
          <w:tcPr>
            <w:tcW w:w="568" w:type="dxa"/>
          </w:tcPr>
          <w:p w:rsidR="00DE738F" w:rsidRPr="00DE738F" w:rsidRDefault="00DE738F" w:rsidP="001076C8">
            <w:pPr>
              <w:pStyle w:val="TableParagraph"/>
              <w:spacing w:before="229"/>
              <w:ind w:left="140" w:right="122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E738F" w:rsidRPr="00DE738F" w:rsidRDefault="00DE738F" w:rsidP="00374D9C">
            <w:pPr>
              <w:pStyle w:val="TableParagraph"/>
              <w:spacing w:before="92"/>
              <w:ind w:left="265" w:right="100" w:hanging="132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 xml:space="preserve">Проведен мониторинг работ по приведению площадок Центров «Точка роста» в соответствие с методическими рекомендациями </w:t>
            </w:r>
            <w:proofErr w:type="spellStart"/>
            <w:r w:rsidRPr="00DE738F">
              <w:rPr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DE738F">
              <w:rPr>
                <w:sz w:val="28"/>
                <w:szCs w:val="28"/>
                <w:lang w:val="ru-RU"/>
              </w:rPr>
              <w:t xml:space="preserve"> России</w:t>
            </w:r>
          </w:p>
        </w:tc>
        <w:tc>
          <w:tcPr>
            <w:tcW w:w="2410" w:type="dxa"/>
          </w:tcPr>
          <w:p w:rsidR="00DE738F" w:rsidRPr="004E4FDB" w:rsidRDefault="00DE738F" w:rsidP="00DE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FD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Министерство образования и науки Республики Алтай</w:t>
            </w:r>
          </w:p>
        </w:tc>
        <w:tc>
          <w:tcPr>
            <w:tcW w:w="2360" w:type="dxa"/>
          </w:tcPr>
          <w:p w:rsidR="00DE738F" w:rsidRPr="00DE738F" w:rsidRDefault="00DE738F" w:rsidP="008711A1">
            <w:pPr>
              <w:pStyle w:val="TableParagraph"/>
              <w:spacing w:before="92"/>
              <w:ind w:left="142" w:right="457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По форме, определяемой</w:t>
            </w:r>
          </w:p>
          <w:p w:rsidR="00DE738F" w:rsidRPr="00DE738F" w:rsidRDefault="00DE738F" w:rsidP="008711A1">
            <w:pPr>
              <w:pStyle w:val="TableParagraph"/>
              <w:tabs>
                <w:tab w:val="left" w:pos="2410"/>
              </w:tabs>
              <w:spacing w:before="92"/>
              <w:ind w:right="9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E738F">
              <w:rPr>
                <w:sz w:val="28"/>
                <w:szCs w:val="28"/>
                <w:lang w:val="ru-RU"/>
              </w:rPr>
              <w:t>Минпросвеще</w:t>
            </w:r>
            <w:r w:rsidR="008711A1">
              <w:rPr>
                <w:sz w:val="28"/>
                <w:szCs w:val="28"/>
                <w:lang w:val="ru-RU"/>
              </w:rPr>
              <w:t>ния</w:t>
            </w:r>
            <w:proofErr w:type="spellEnd"/>
            <w:r w:rsidRPr="00DE738F">
              <w:rPr>
                <w:sz w:val="28"/>
                <w:szCs w:val="28"/>
                <w:lang w:val="ru-RU"/>
              </w:rPr>
              <w:t xml:space="preserve"> России или Федеральным оператором</w:t>
            </w:r>
          </w:p>
        </w:tc>
        <w:tc>
          <w:tcPr>
            <w:tcW w:w="2010" w:type="dxa"/>
          </w:tcPr>
          <w:p w:rsidR="00DE738F" w:rsidRPr="00DE738F" w:rsidRDefault="00DE738F" w:rsidP="00DE738F">
            <w:pPr>
              <w:pStyle w:val="TableParagraph"/>
              <w:spacing w:before="92"/>
              <w:ind w:left="206" w:right="39" w:hanging="132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bdr w:val="none" w:sz="0" w:space="0" w:color="auto" w:frame="1"/>
              </w:rPr>
              <w:t xml:space="preserve">25 </w:t>
            </w:r>
            <w:proofErr w:type="spellStart"/>
            <w:r w:rsidRPr="00DE738F">
              <w:rPr>
                <w:sz w:val="28"/>
                <w:szCs w:val="28"/>
                <w:bdr w:val="none" w:sz="0" w:space="0" w:color="auto" w:frame="1"/>
              </w:rPr>
              <w:t>августа</w:t>
            </w:r>
            <w:proofErr w:type="spellEnd"/>
            <w:r w:rsidRPr="00DE738F">
              <w:rPr>
                <w:sz w:val="28"/>
                <w:szCs w:val="28"/>
                <w:bdr w:val="none" w:sz="0" w:space="0" w:color="auto" w:frame="1"/>
              </w:rPr>
              <w:t xml:space="preserve">  2021 </w:t>
            </w:r>
            <w:proofErr w:type="spellStart"/>
            <w:r w:rsidRPr="00DE738F">
              <w:rPr>
                <w:sz w:val="28"/>
                <w:szCs w:val="28"/>
                <w:bdr w:val="none" w:sz="0" w:space="0" w:color="auto" w:frame="1"/>
              </w:rPr>
              <w:t>года</w:t>
            </w:r>
            <w:proofErr w:type="spellEnd"/>
            <w:r w:rsidRPr="00DE738F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E738F">
              <w:rPr>
                <w:sz w:val="28"/>
                <w:szCs w:val="28"/>
                <w:bdr w:val="none" w:sz="0" w:space="0" w:color="auto" w:frame="1"/>
              </w:rPr>
              <w:t>далее</w:t>
            </w:r>
            <w:proofErr w:type="spellEnd"/>
            <w:r w:rsidRPr="00DE738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  <w:bdr w:val="none" w:sz="0" w:space="0" w:color="auto" w:frame="1"/>
              </w:rPr>
              <w:t>ежегодно</w:t>
            </w:r>
            <w:proofErr w:type="spellEnd"/>
          </w:p>
        </w:tc>
      </w:tr>
      <w:tr w:rsidR="00DE738F" w:rsidRPr="00DE738F" w:rsidTr="004C672B">
        <w:trPr>
          <w:trHeight w:val="750"/>
        </w:trPr>
        <w:tc>
          <w:tcPr>
            <w:tcW w:w="568" w:type="dxa"/>
          </w:tcPr>
          <w:p w:rsidR="00DE738F" w:rsidRPr="00DE738F" w:rsidRDefault="00DE738F" w:rsidP="001076C8">
            <w:pPr>
              <w:pStyle w:val="TableParagraph"/>
              <w:spacing w:before="221"/>
              <w:ind w:left="140" w:right="122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DE738F" w:rsidRPr="00DE738F" w:rsidRDefault="00DE738F" w:rsidP="001076C8">
            <w:pPr>
              <w:pStyle w:val="TableParagraph"/>
              <w:spacing w:before="84"/>
              <w:ind w:left="75" w:right="60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Начало работы Центров</w:t>
            </w:r>
          </w:p>
          <w:p w:rsidR="00DE738F" w:rsidRPr="00DE738F" w:rsidRDefault="00DE738F" w:rsidP="001076C8">
            <w:pPr>
              <w:pStyle w:val="TableParagraph"/>
              <w:ind w:left="75" w:right="60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«Точка роста»</w:t>
            </w:r>
          </w:p>
        </w:tc>
        <w:tc>
          <w:tcPr>
            <w:tcW w:w="2410" w:type="dxa"/>
          </w:tcPr>
          <w:p w:rsidR="00DE738F" w:rsidRPr="00DE738F" w:rsidRDefault="00DE738F" w:rsidP="00DE7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38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Министерство образования и науки Республики Алтай, МОУО (по согласованию)</w:t>
            </w:r>
          </w:p>
        </w:tc>
        <w:tc>
          <w:tcPr>
            <w:tcW w:w="2360" w:type="dxa"/>
          </w:tcPr>
          <w:p w:rsidR="00DE738F" w:rsidRPr="00DE738F" w:rsidRDefault="00DE738F" w:rsidP="001076C8">
            <w:pPr>
              <w:pStyle w:val="TableParagraph"/>
              <w:spacing w:before="84"/>
              <w:ind w:left="266" w:right="237" w:firstLine="33"/>
              <w:rPr>
                <w:sz w:val="28"/>
                <w:szCs w:val="28"/>
              </w:rPr>
            </w:pPr>
            <w:proofErr w:type="spellStart"/>
            <w:r w:rsidRPr="00DE738F">
              <w:rPr>
                <w:sz w:val="28"/>
                <w:szCs w:val="28"/>
              </w:rPr>
              <w:t>Информационное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освещение</w:t>
            </w:r>
            <w:proofErr w:type="spellEnd"/>
            <w:r w:rsidRPr="00DE738F">
              <w:rPr>
                <w:sz w:val="28"/>
                <w:szCs w:val="28"/>
              </w:rPr>
              <w:t xml:space="preserve"> в СМИ</w:t>
            </w:r>
          </w:p>
        </w:tc>
        <w:tc>
          <w:tcPr>
            <w:tcW w:w="2010" w:type="dxa"/>
          </w:tcPr>
          <w:p w:rsidR="00DE738F" w:rsidRPr="00DE738F" w:rsidRDefault="00DE738F" w:rsidP="00DE738F">
            <w:pPr>
              <w:pStyle w:val="TableParagraph"/>
              <w:spacing w:before="221"/>
              <w:ind w:left="65" w:right="54"/>
              <w:jc w:val="center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 w:rsidRPr="00876535">
              <w:rPr>
                <w:sz w:val="28"/>
                <w:szCs w:val="28"/>
                <w:bdr w:val="none" w:sz="0" w:space="0" w:color="auto" w:frame="1"/>
                <w:lang w:val="ru-RU"/>
              </w:rPr>
              <w:t>1 сентября  2021 года,</w:t>
            </w:r>
          </w:p>
          <w:p w:rsidR="00DE738F" w:rsidRDefault="00DE738F" w:rsidP="00DE738F">
            <w:pPr>
              <w:pStyle w:val="TableParagraph"/>
              <w:spacing w:before="221"/>
              <w:ind w:left="65" w:right="54"/>
              <w:jc w:val="center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 w:rsidRPr="00876535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1 сентября 2022 года</w:t>
            </w:r>
          </w:p>
          <w:p w:rsidR="00034005" w:rsidRPr="00034005" w:rsidRDefault="00034005" w:rsidP="00034005">
            <w:pPr>
              <w:pStyle w:val="TableParagraph"/>
              <w:spacing w:before="221"/>
              <w:ind w:left="65" w:right="54"/>
              <w:jc w:val="center"/>
              <w:rPr>
                <w:sz w:val="28"/>
                <w:szCs w:val="28"/>
                <w:lang w:val="ru-RU"/>
              </w:rPr>
            </w:pPr>
            <w:r w:rsidRPr="00876535">
              <w:rPr>
                <w:sz w:val="28"/>
                <w:szCs w:val="28"/>
                <w:bdr w:val="none" w:sz="0" w:space="0" w:color="auto" w:frame="1"/>
                <w:lang w:val="ru-RU"/>
              </w:rPr>
              <w:t>1 сентября 202</w:t>
            </w:r>
            <w:r>
              <w:rPr>
                <w:sz w:val="28"/>
                <w:szCs w:val="28"/>
                <w:bdr w:val="none" w:sz="0" w:space="0" w:color="auto" w:frame="1"/>
                <w:lang w:val="ru-RU"/>
              </w:rPr>
              <w:t>3</w:t>
            </w:r>
            <w:r w:rsidRPr="00876535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года</w:t>
            </w:r>
          </w:p>
        </w:tc>
      </w:tr>
      <w:tr w:rsidR="00374D9C" w:rsidRPr="00DE738F" w:rsidTr="004C672B">
        <w:trPr>
          <w:trHeight w:val="1581"/>
        </w:trPr>
        <w:tc>
          <w:tcPr>
            <w:tcW w:w="568" w:type="dxa"/>
          </w:tcPr>
          <w:p w:rsidR="00374D9C" w:rsidRPr="00876535" w:rsidRDefault="00374D9C" w:rsidP="001076C8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374D9C" w:rsidRPr="00876535" w:rsidRDefault="00374D9C" w:rsidP="001076C8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374D9C" w:rsidRPr="00DE738F" w:rsidRDefault="00374D9C" w:rsidP="001076C8">
            <w:pPr>
              <w:pStyle w:val="TableParagraph"/>
              <w:spacing w:before="1"/>
              <w:ind w:left="140" w:right="122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74D9C" w:rsidRPr="00DE738F" w:rsidRDefault="00374D9C" w:rsidP="001076C8">
            <w:pPr>
              <w:pStyle w:val="TableParagraph"/>
              <w:spacing w:before="84"/>
              <w:ind w:left="75" w:right="63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Ежеквартальный мониторинг выполнения показателей создания и функционирования центров</w:t>
            </w:r>
          </w:p>
          <w:p w:rsidR="00374D9C" w:rsidRPr="00DE738F" w:rsidRDefault="00374D9C" w:rsidP="001076C8">
            <w:pPr>
              <w:pStyle w:val="TableParagraph"/>
              <w:spacing w:before="1"/>
              <w:ind w:left="75" w:right="60"/>
              <w:jc w:val="center"/>
              <w:rPr>
                <w:sz w:val="28"/>
                <w:szCs w:val="28"/>
              </w:rPr>
            </w:pPr>
            <w:r w:rsidRPr="00DE738F">
              <w:rPr>
                <w:sz w:val="28"/>
                <w:szCs w:val="28"/>
              </w:rPr>
              <w:t>«</w:t>
            </w:r>
            <w:proofErr w:type="spellStart"/>
            <w:r w:rsidRPr="00DE738F">
              <w:rPr>
                <w:sz w:val="28"/>
                <w:szCs w:val="28"/>
              </w:rPr>
              <w:t>Точка</w:t>
            </w:r>
            <w:proofErr w:type="spellEnd"/>
            <w:r w:rsidRPr="00DE738F">
              <w:rPr>
                <w:sz w:val="28"/>
                <w:szCs w:val="28"/>
              </w:rPr>
              <w:t xml:space="preserve"> </w:t>
            </w:r>
            <w:proofErr w:type="spellStart"/>
            <w:r w:rsidRPr="00DE738F">
              <w:rPr>
                <w:sz w:val="28"/>
                <w:szCs w:val="28"/>
              </w:rPr>
              <w:t>роста</w:t>
            </w:r>
            <w:proofErr w:type="spellEnd"/>
            <w:r w:rsidRPr="00DE738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74D9C" w:rsidRPr="00DE738F" w:rsidRDefault="00DE738F" w:rsidP="00DE738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bdr w:val="none" w:sz="0" w:space="0" w:color="auto" w:frame="1"/>
                <w:lang w:val="ru-RU"/>
              </w:rPr>
              <w:t>Министерство образования и науки Республики Алтай</w:t>
            </w:r>
          </w:p>
          <w:p w:rsidR="00374D9C" w:rsidRPr="00DE738F" w:rsidRDefault="00374D9C" w:rsidP="00DE738F">
            <w:pPr>
              <w:pStyle w:val="TableParagraph"/>
              <w:spacing w:before="200"/>
              <w:ind w:left="28" w:right="27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</w:tcPr>
          <w:p w:rsidR="00374D9C" w:rsidRPr="00DE738F" w:rsidRDefault="00374D9C" w:rsidP="001076C8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374D9C" w:rsidRPr="00DE738F" w:rsidRDefault="00374D9C" w:rsidP="001076C8">
            <w:pPr>
              <w:pStyle w:val="TableParagraph"/>
              <w:spacing w:before="1"/>
              <w:ind w:left="45" w:right="30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>Отчет Федеральному оператору по итогам мониторинга</w:t>
            </w:r>
          </w:p>
        </w:tc>
        <w:tc>
          <w:tcPr>
            <w:tcW w:w="2010" w:type="dxa"/>
          </w:tcPr>
          <w:p w:rsidR="00374D9C" w:rsidRPr="00DE738F" w:rsidRDefault="00374D9C" w:rsidP="001076C8">
            <w:pPr>
              <w:pStyle w:val="TableParagraph"/>
              <w:spacing w:before="223"/>
              <w:ind w:left="65" w:right="52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 xml:space="preserve">1 октября </w:t>
            </w:r>
            <w:r w:rsidR="00DE738F" w:rsidRPr="00DE738F">
              <w:rPr>
                <w:sz w:val="28"/>
                <w:szCs w:val="28"/>
                <w:lang w:val="ru-RU"/>
              </w:rPr>
              <w:t>2021</w:t>
            </w:r>
            <w:r w:rsidRPr="00DE738F">
              <w:rPr>
                <w:sz w:val="28"/>
                <w:szCs w:val="28"/>
                <w:lang w:val="ru-RU"/>
              </w:rPr>
              <w:t xml:space="preserve"> года, далее –</w:t>
            </w:r>
          </w:p>
          <w:p w:rsidR="00374D9C" w:rsidRPr="00DE738F" w:rsidRDefault="00374D9C" w:rsidP="00034005">
            <w:pPr>
              <w:pStyle w:val="TableParagraph"/>
              <w:spacing w:before="1"/>
              <w:ind w:left="65" w:right="48"/>
              <w:jc w:val="center"/>
              <w:rPr>
                <w:sz w:val="28"/>
                <w:szCs w:val="28"/>
                <w:lang w:val="ru-RU"/>
              </w:rPr>
            </w:pPr>
            <w:r w:rsidRPr="00DE738F">
              <w:rPr>
                <w:sz w:val="28"/>
                <w:szCs w:val="28"/>
                <w:lang w:val="ru-RU"/>
              </w:rPr>
              <w:t xml:space="preserve">ежеквартально в течение </w:t>
            </w:r>
            <w:r w:rsidR="00034005">
              <w:rPr>
                <w:sz w:val="28"/>
                <w:szCs w:val="28"/>
                <w:lang w:val="ru-RU"/>
              </w:rPr>
              <w:t>3</w:t>
            </w:r>
            <w:r w:rsidRPr="00DE738F">
              <w:rPr>
                <w:sz w:val="28"/>
                <w:szCs w:val="28"/>
                <w:lang w:val="ru-RU"/>
              </w:rPr>
              <w:t>-х лет</w:t>
            </w:r>
          </w:p>
        </w:tc>
      </w:tr>
    </w:tbl>
    <w:p w:rsidR="00374D9C" w:rsidRPr="00DE738F" w:rsidRDefault="00374D9C" w:rsidP="00374D9C">
      <w:pPr>
        <w:jc w:val="center"/>
        <w:rPr>
          <w:rFonts w:ascii="Times New Roman" w:hAnsi="Times New Roman" w:cs="Times New Roman"/>
          <w:sz w:val="28"/>
          <w:szCs w:val="28"/>
        </w:rPr>
        <w:sectPr w:rsidR="00374D9C" w:rsidRPr="00DE738F">
          <w:pgSz w:w="11900" w:h="16850"/>
          <w:pgMar w:top="1140" w:right="280" w:bottom="280" w:left="1160" w:header="720" w:footer="720" w:gutter="0"/>
          <w:cols w:space="720"/>
        </w:sectPr>
      </w:pPr>
    </w:p>
    <w:p w:rsidR="00560A37" w:rsidRPr="002A09AC" w:rsidRDefault="007E05FD" w:rsidP="00560A37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60A37">
        <w:rPr>
          <w:sz w:val="24"/>
          <w:szCs w:val="24"/>
        </w:rPr>
        <w:t xml:space="preserve">риложение </w:t>
      </w:r>
      <w:r w:rsidR="00696973">
        <w:rPr>
          <w:sz w:val="24"/>
          <w:szCs w:val="24"/>
        </w:rPr>
        <w:t>№ 3</w:t>
      </w:r>
      <w:r w:rsidR="00560A37" w:rsidRPr="002A09AC">
        <w:rPr>
          <w:sz w:val="24"/>
          <w:szCs w:val="24"/>
        </w:rPr>
        <w:t xml:space="preserve"> </w:t>
      </w:r>
    </w:p>
    <w:p w:rsidR="00560A37" w:rsidRPr="002A09AC" w:rsidRDefault="00560A37" w:rsidP="00560A37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 w:rsidRPr="002A09AC">
        <w:rPr>
          <w:sz w:val="24"/>
          <w:szCs w:val="24"/>
        </w:rPr>
        <w:t xml:space="preserve">к приказу </w:t>
      </w:r>
      <w:proofErr w:type="spellStart"/>
      <w:r w:rsidRPr="002A09AC">
        <w:rPr>
          <w:sz w:val="24"/>
          <w:szCs w:val="24"/>
        </w:rPr>
        <w:t>Минобрнауки</w:t>
      </w:r>
      <w:proofErr w:type="spellEnd"/>
      <w:r w:rsidRPr="002A09AC">
        <w:rPr>
          <w:sz w:val="24"/>
          <w:szCs w:val="24"/>
        </w:rPr>
        <w:t xml:space="preserve"> РА</w:t>
      </w:r>
    </w:p>
    <w:p w:rsidR="00560A37" w:rsidRDefault="009068B1" w:rsidP="00560A37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_________202</w:t>
      </w:r>
      <w:r w:rsidR="00946F82">
        <w:rPr>
          <w:sz w:val="24"/>
          <w:szCs w:val="24"/>
        </w:rPr>
        <w:t>1</w:t>
      </w:r>
      <w:r w:rsidR="00560A37">
        <w:rPr>
          <w:sz w:val="24"/>
          <w:szCs w:val="24"/>
        </w:rPr>
        <w:t xml:space="preserve"> </w:t>
      </w:r>
      <w:r w:rsidR="00560A37" w:rsidRPr="002A09AC">
        <w:rPr>
          <w:sz w:val="24"/>
          <w:szCs w:val="24"/>
        </w:rPr>
        <w:t>г. № ______</w:t>
      </w:r>
    </w:p>
    <w:p w:rsidR="00696973" w:rsidRDefault="00696973" w:rsidP="00254697">
      <w:pPr>
        <w:pStyle w:val="40"/>
        <w:shd w:val="clear" w:color="auto" w:fill="auto"/>
        <w:ind w:left="5812"/>
        <w:jc w:val="center"/>
        <w:rPr>
          <w:sz w:val="24"/>
          <w:szCs w:val="24"/>
        </w:rPr>
      </w:pPr>
    </w:p>
    <w:p w:rsidR="00254697" w:rsidRDefault="00254697" w:rsidP="00254697">
      <w:pPr>
        <w:pStyle w:val="40"/>
        <w:shd w:val="clear" w:color="auto" w:fill="auto"/>
        <w:ind w:left="5812"/>
        <w:jc w:val="center"/>
        <w:rPr>
          <w:sz w:val="24"/>
          <w:szCs w:val="24"/>
        </w:rPr>
      </w:pPr>
    </w:p>
    <w:p w:rsidR="00254697" w:rsidRPr="00254697" w:rsidRDefault="00254697" w:rsidP="00254697">
      <w:pPr>
        <w:spacing w:before="225"/>
        <w:ind w:left="772" w:right="7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97">
        <w:rPr>
          <w:rFonts w:ascii="Times New Roman" w:hAnsi="Times New Roman" w:cs="Times New Roman"/>
          <w:b/>
          <w:sz w:val="28"/>
          <w:szCs w:val="28"/>
        </w:rPr>
        <w:t>МИНИМАЛЬНЫЕ ИНДИКАТОРЫ И ПОКАЗАТЕЛИ</w:t>
      </w:r>
    </w:p>
    <w:p w:rsidR="00254697" w:rsidRPr="00254697" w:rsidRDefault="00254697" w:rsidP="00254697">
      <w:pPr>
        <w:ind w:left="621" w:righ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97">
        <w:rPr>
          <w:rFonts w:ascii="Times New Roman" w:hAnsi="Times New Roman" w:cs="Times New Roman"/>
          <w:b/>
          <w:sz w:val="28"/>
          <w:szCs w:val="28"/>
        </w:rPr>
        <w:t xml:space="preserve"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254697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254697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</w:t>
      </w:r>
    </w:p>
    <w:p w:rsidR="00254697" w:rsidRPr="00254697" w:rsidRDefault="00254697" w:rsidP="00254697">
      <w:pPr>
        <w:spacing w:before="1"/>
        <w:ind w:left="771" w:right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97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254697" w:rsidRPr="00254697" w:rsidRDefault="00254697" w:rsidP="00254697">
      <w:pPr>
        <w:pStyle w:val="40"/>
        <w:shd w:val="clear" w:color="auto" w:fill="auto"/>
        <w:ind w:left="5812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54"/>
        <w:gridCol w:w="2230"/>
        <w:gridCol w:w="1925"/>
        <w:gridCol w:w="2316"/>
      </w:tblGrid>
      <w:tr w:rsidR="00210E46" w:rsidRPr="00254697" w:rsidTr="00254697">
        <w:trPr>
          <w:trHeight w:val="1578"/>
        </w:trPr>
        <w:tc>
          <w:tcPr>
            <w:tcW w:w="851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spacing w:before="161"/>
              <w:ind w:left="124"/>
              <w:rPr>
                <w:sz w:val="28"/>
                <w:szCs w:val="28"/>
              </w:rPr>
            </w:pPr>
            <w:r w:rsidRPr="00254697">
              <w:rPr>
                <w:w w:val="99"/>
                <w:sz w:val="28"/>
                <w:szCs w:val="28"/>
              </w:rPr>
              <w:t>N</w:t>
            </w:r>
          </w:p>
        </w:tc>
        <w:tc>
          <w:tcPr>
            <w:tcW w:w="2954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ind w:left="779" w:hanging="612"/>
              <w:rPr>
                <w:sz w:val="28"/>
                <w:szCs w:val="28"/>
              </w:rPr>
            </w:pPr>
            <w:proofErr w:type="spellStart"/>
            <w:r w:rsidRPr="00254697">
              <w:rPr>
                <w:sz w:val="28"/>
                <w:szCs w:val="28"/>
              </w:rPr>
              <w:t>Наименование</w:t>
            </w:r>
            <w:proofErr w:type="spellEnd"/>
            <w:r w:rsidRPr="00254697">
              <w:rPr>
                <w:sz w:val="28"/>
                <w:szCs w:val="28"/>
              </w:rPr>
              <w:t xml:space="preserve"> </w:t>
            </w:r>
            <w:proofErr w:type="spellStart"/>
            <w:r w:rsidRPr="00254697">
              <w:rPr>
                <w:sz w:val="28"/>
                <w:szCs w:val="28"/>
              </w:rPr>
              <w:t>индикатора</w:t>
            </w:r>
            <w:proofErr w:type="spellEnd"/>
            <w:r w:rsidRPr="00254697">
              <w:rPr>
                <w:sz w:val="28"/>
                <w:szCs w:val="28"/>
              </w:rPr>
              <w:t xml:space="preserve"> (</w:t>
            </w:r>
            <w:proofErr w:type="spellStart"/>
            <w:r w:rsidRPr="00254697">
              <w:rPr>
                <w:sz w:val="28"/>
                <w:szCs w:val="28"/>
              </w:rPr>
              <w:t>показателя</w:t>
            </w:r>
            <w:proofErr w:type="spellEnd"/>
            <w:r w:rsidRPr="00254697">
              <w:rPr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:rsidR="00210E46" w:rsidRPr="00254697" w:rsidRDefault="00210E46" w:rsidP="00876535">
            <w:pPr>
              <w:pStyle w:val="TableParagraph"/>
              <w:spacing w:before="93"/>
              <w:ind w:left="23" w:right="7"/>
              <w:jc w:val="center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 xml:space="preserve">Минимальное значение в год </w:t>
            </w:r>
            <w:proofErr w:type="gramStart"/>
            <w:r w:rsidRPr="00254697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210E46" w:rsidRPr="00254697" w:rsidRDefault="00210E46" w:rsidP="00876535">
            <w:pPr>
              <w:pStyle w:val="TableParagraph"/>
              <w:ind w:left="22" w:right="7"/>
              <w:jc w:val="center"/>
              <w:rPr>
                <w:sz w:val="28"/>
                <w:szCs w:val="28"/>
                <w:lang w:val="ru-RU"/>
              </w:rPr>
            </w:pPr>
            <w:r w:rsidRPr="00254697">
              <w:rPr>
                <w:w w:val="95"/>
                <w:sz w:val="28"/>
                <w:szCs w:val="28"/>
                <w:lang w:val="ru-RU"/>
              </w:rPr>
              <w:t xml:space="preserve">общеобразовательных </w:t>
            </w:r>
            <w:r w:rsidRPr="00254697">
              <w:rPr>
                <w:sz w:val="28"/>
                <w:szCs w:val="28"/>
                <w:lang w:val="ru-RU"/>
              </w:rPr>
              <w:t>организаций, не</w:t>
            </w:r>
          </w:p>
          <w:p w:rsidR="00210E46" w:rsidRPr="00254697" w:rsidRDefault="00210E46" w:rsidP="00876535">
            <w:pPr>
              <w:pStyle w:val="TableParagraph"/>
              <w:ind w:left="20" w:right="7"/>
              <w:jc w:val="center"/>
              <w:rPr>
                <w:sz w:val="28"/>
                <w:szCs w:val="28"/>
              </w:rPr>
            </w:pPr>
            <w:proofErr w:type="spellStart"/>
            <w:r w:rsidRPr="00254697">
              <w:rPr>
                <w:sz w:val="28"/>
                <w:szCs w:val="28"/>
              </w:rPr>
              <w:t>являющихся</w:t>
            </w:r>
            <w:proofErr w:type="spellEnd"/>
          </w:p>
          <w:p w:rsidR="00210E46" w:rsidRPr="00254697" w:rsidRDefault="00210E46" w:rsidP="00876535">
            <w:pPr>
              <w:pStyle w:val="TableParagraph"/>
              <w:spacing w:before="1"/>
              <w:ind w:left="20" w:right="7"/>
              <w:jc w:val="center"/>
              <w:rPr>
                <w:sz w:val="28"/>
                <w:szCs w:val="28"/>
              </w:rPr>
            </w:pPr>
            <w:proofErr w:type="spellStart"/>
            <w:r w:rsidRPr="00254697">
              <w:rPr>
                <w:sz w:val="28"/>
                <w:szCs w:val="28"/>
              </w:rPr>
              <w:t>малокомплектными</w:t>
            </w:r>
            <w:proofErr w:type="spellEnd"/>
          </w:p>
        </w:tc>
        <w:tc>
          <w:tcPr>
            <w:tcW w:w="1925" w:type="dxa"/>
          </w:tcPr>
          <w:p w:rsidR="00210E46" w:rsidRPr="00254697" w:rsidRDefault="00210E46" w:rsidP="00876535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ind w:left="167" w:right="149" w:firstLine="2"/>
              <w:jc w:val="center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 xml:space="preserve">Минимальное значение в год для </w:t>
            </w:r>
            <w:proofErr w:type="gramStart"/>
            <w:r w:rsidRPr="00254697">
              <w:rPr>
                <w:sz w:val="28"/>
                <w:szCs w:val="28"/>
                <w:lang w:val="ru-RU"/>
              </w:rPr>
              <w:t>малокомплектных</w:t>
            </w:r>
            <w:proofErr w:type="gramEnd"/>
          </w:p>
          <w:p w:rsidR="00210E46" w:rsidRPr="00254697" w:rsidRDefault="00210E46" w:rsidP="00876535">
            <w:pPr>
              <w:pStyle w:val="TableParagraph"/>
              <w:spacing w:before="2"/>
              <w:ind w:left="33" w:right="10"/>
              <w:jc w:val="center"/>
              <w:rPr>
                <w:sz w:val="28"/>
                <w:szCs w:val="28"/>
              </w:rPr>
            </w:pPr>
            <w:proofErr w:type="spellStart"/>
            <w:r w:rsidRPr="00254697">
              <w:rPr>
                <w:w w:val="95"/>
                <w:sz w:val="28"/>
                <w:szCs w:val="28"/>
              </w:rPr>
              <w:t>общеобразовательных</w:t>
            </w:r>
            <w:proofErr w:type="spellEnd"/>
            <w:r w:rsidRPr="00254697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254697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316" w:type="dxa"/>
          </w:tcPr>
          <w:p w:rsidR="00210E46" w:rsidRPr="00254697" w:rsidRDefault="00210E46" w:rsidP="00876535">
            <w:pPr>
              <w:pStyle w:val="TableParagraph"/>
              <w:spacing w:before="11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ind w:left="45" w:right="29" w:hanging="3"/>
              <w:jc w:val="center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>Методика расчета минимального показателя в целом по субъекту</w:t>
            </w:r>
          </w:p>
          <w:p w:rsidR="00210E46" w:rsidRPr="00254697" w:rsidRDefault="00210E46" w:rsidP="00876535">
            <w:pPr>
              <w:pStyle w:val="TableParagraph"/>
              <w:spacing w:before="2"/>
              <w:ind w:left="41" w:right="2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54697">
              <w:rPr>
                <w:sz w:val="28"/>
                <w:szCs w:val="28"/>
              </w:rPr>
              <w:t>Российской</w:t>
            </w:r>
            <w:proofErr w:type="spellEnd"/>
            <w:r w:rsidRPr="00254697">
              <w:rPr>
                <w:sz w:val="28"/>
                <w:szCs w:val="28"/>
              </w:rPr>
              <w:t xml:space="preserve"> </w:t>
            </w:r>
            <w:proofErr w:type="spellStart"/>
            <w:r w:rsidRPr="00254697">
              <w:rPr>
                <w:sz w:val="28"/>
                <w:szCs w:val="28"/>
              </w:rPr>
              <w:t>Федерации</w:t>
            </w:r>
            <w:proofErr w:type="spellEnd"/>
            <w:r w:rsidRPr="00254697">
              <w:rPr>
                <w:sz w:val="28"/>
                <w:szCs w:val="28"/>
              </w:rPr>
              <w:t>,</w:t>
            </w:r>
          </w:p>
          <w:p w:rsidR="00210E46" w:rsidRPr="00254697" w:rsidRDefault="00210E46" w:rsidP="00876535">
            <w:pPr>
              <w:pStyle w:val="TableParagraph"/>
              <w:spacing w:before="2"/>
              <w:ind w:left="41" w:right="28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 xml:space="preserve"> в </w:t>
            </w:r>
            <w:proofErr w:type="spellStart"/>
            <w:r w:rsidRPr="00254697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210E46" w:rsidRPr="00254697" w:rsidTr="00254697">
        <w:trPr>
          <w:trHeight w:val="4799"/>
        </w:trPr>
        <w:tc>
          <w:tcPr>
            <w:tcW w:w="851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ind w:left="40"/>
              <w:rPr>
                <w:sz w:val="28"/>
                <w:szCs w:val="28"/>
              </w:rPr>
            </w:pPr>
            <w:r w:rsidRPr="00254697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210E46" w:rsidRPr="00254697" w:rsidRDefault="00210E46" w:rsidP="00876535">
            <w:pPr>
              <w:pStyle w:val="TableParagraph"/>
              <w:spacing w:before="93"/>
              <w:ind w:left="37" w:right="200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>Численность обучающихся общеобразовательной организации, осваивающих два и более учебных</w:t>
            </w:r>
          </w:p>
          <w:p w:rsidR="00210E46" w:rsidRPr="00254697" w:rsidRDefault="00210E46" w:rsidP="00876535">
            <w:pPr>
              <w:pStyle w:val="TableParagraph"/>
              <w:ind w:left="37" w:right="711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>предмета из числа предметных</w:t>
            </w:r>
            <w:r w:rsidRPr="00254697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254697">
              <w:rPr>
                <w:sz w:val="28"/>
                <w:szCs w:val="28"/>
                <w:lang w:val="ru-RU"/>
              </w:rPr>
              <w:t>областей</w:t>
            </w:r>
          </w:p>
          <w:p w:rsidR="00210E46" w:rsidRPr="00254697" w:rsidRDefault="00210E46" w:rsidP="00876535">
            <w:pPr>
              <w:pStyle w:val="TableParagraph"/>
              <w:ind w:left="37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>«Естественнонаучные</w:t>
            </w:r>
          </w:p>
          <w:p w:rsidR="00210E46" w:rsidRPr="00254697" w:rsidRDefault="00210E46" w:rsidP="00876535">
            <w:pPr>
              <w:pStyle w:val="TableParagraph"/>
              <w:spacing w:before="1"/>
              <w:ind w:left="37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>предметы», «Естественные науки», «Математика и информатика»,</w:t>
            </w:r>
          </w:p>
          <w:p w:rsidR="00210E46" w:rsidRPr="00254697" w:rsidRDefault="00210E46" w:rsidP="00876535">
            <w:pPr>
              <w:pStyle w:val="TableParagraph"/>
              <w:ind w:left="37" w:right="852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>«Обществознание и естествознание»,</w:t>
            </w:r>
          </w:p>
          <w:p w:rsidR="00210E46" w:rsidRPr="00254697" w:rsidRDefault="00210E46" w:rsidP="00876535">
            <w:pPr>
              <w:pStyle w:val="TableParagraph"/>
              <w:ind w:left="37" w:right="123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 xml:space="preserve">«Технология» и (или) курсы внеурочной деятельности </w:t>
            </w:r>
            <w:proofErr w:type="spellStart"/>
            <w:r w:rsidRPr="00254697">
              <w:rPr>
                <w:sz w:val="28"/>
                <w:szCs w:val="28"/>
                <w:lang w:val="ru-RU"/>
              </w:rPr>
              <w:t>общеинтеллектуальной</w:t>
            </w:r>
            <w:proofErr w:type="spellEnd"/>
          </w:p>
          <w:p w:rsidR="00210E46" w:rsidRPr="00254697" w:rsidRDefault="00210E46" w:rsidP="00876535">
            <w:pPr>
              <w:pStyle w:val="TableParagraph"/>
              <w:spacing w:before="1" w:line="229" w:lineRule="exact"/>
              <w:ind w:left="37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 xml:space="preserve">направленности </w:t>
            </w:r>
            <w:proofErr w:type="gramStart"/>
            <w:r w:rsidRPr="00254697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210E46" w:rsidRPr="00254697" w:rsidRDefault="00210E46" w:rsidP="00876535">
            <w:pPr>
              <w:pStyle w:val="TableParagraph"/>
              <w:ind w:left="37" w:right="461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 xml:space="preserve">использованием </w:t>
            </w:r>
            <w:r w:rsidRPr="00254697">
              <w:rPr>
                <w:sz w:val="28"/>
                <w:szCs w:val="28"/>
                <w:lang w:val="ru-RU"/>
              </w:rPr>
              <w:lastRenderedPageBreak/>
              <w:t xml:space="preserve">средств обучения и воспитания Центра «Точка роста» </w:t>
            </w:r>
            <w:r w:rsidRPr="00254697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Pr="00254697">
              <w:rPr>
                <w:sz w:val="28"/>
                <w:szCs w:val="28"/>
                <w:lang w:val="ru-RU"/>
              </w:rPr>
              <w:t xml:space="preserve"> (человек)</w:t>
            </w:r>
          </w:p>
        </w:tc>
        <w:tc>
          <w:tcPr>
            <w:tcW w:w="2230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A01EE" w:rsidRPr="00BA01EE" w:rsidRDefault="00BA01EE" w:rsidP="00BA01EE">
            <w:pPr>
              <w:pStyle w:val="TableParagraph"/>
              <w:spacing w:line="229" w:lineRule="exact"/>
              <w:ind w:left="23" w:right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  <w:p w:rsidR="00BA01EE" w:rsidRDefault="00210E46" w:rsidP="00BA01EE">
            <w:pPr>
              <w:pStyle w:val="TableParagraph"/>
              <w:spacing w:line="229" w:lineRule="exact"/>
              <w:ind w:left="23" w:right="7"/>
              <w:jc w:val="center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</w:rPr>
              <w:t xml:space="preserve">(в </w:t>
            </w:r>
            <w:proofErr w:type="spellStart"/>
            <w:r w:rsidRPr="00254697">
              <w:rPr>
                <w:sz w:val="28"/>
                <w:szCs w:val="28"/>
              </w:rPr>
              <w:t>год</w:t>
            </w:r>
            <w:proofErr w:type="spellEnd"/>
            <w:r w:rsidRPr="00254697">
              <w:rPr>
                <w:sz w:val="28"/>
                <w:szCs w:val="28"/>
              </w:rPr>
              <w:t xml:space="preserve"> </w:t>
            </w:r>
            <w:proofErr w:type="spellStart"/>
            <w:r w:rsidRPr="00254697">
              <w:rPr>
                <w:sz w:val="28"/>
                <w:szCs w:val="28"/>
              </w:rPr>
              <w:t>открытия</w:t>
            </w:r>
            <w:proofErr w:type="spellEnd"/>
            <w:r w:rsidRPr="00254697">
              <w:rPr>
                <w:sz w:val="28"/>
                <w:szCs w:val="28"/>
              </w:rPr>
              <w:t xml:space="preserve"> –</w:t>
            </w:r>
          </w:p>
          <w:p w:rsidR="00210E46" w:rsidRPr="00254697" w:rsidRDefault="00210E46" w:rsidP="00BA01EE">
            <w:pPr>
              <w:pStyle w:val="TableParagraph"/>
              <w:spacing w:line="229" w:lineRule="exact"/>
              <w:ind w:left="23" w:right="7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 xml:space="preserve"> 1</w:t>
            </w:r>
            <w:r w:rsidR="00BA01EE">
              <w:rPr>
                <w:sz w:val="28"/>
                <w:szCs w:val="28"/>
                <w:lang w:val="ru-RU"/>
              </w:rPr>
              <w:t>0</w:t>
            </w:r>
            <w:r w:rsidRPr="00254697">
              <w:rPr>
                <w:sz w:val="28"/>
                <w:szCs w:val="28"/>
              </w:rPr>
              <w:t>0)</w:t>
            </w:r>
          </w:p>
        </w:tc>
        <w:tc>
          <w:tcPr>
            <w:tcW w:w="1925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BA01EE" w:rsidRDefault="00BA01EE" w:rsidP="00876535">
            <w:pPr>
              <w:pStyle w:val="TableParagraph"/>
              <w:spacing w:before="141" w:line="229" w:lineRule="exact"/>
              <w:ind w:left="33" w:right="15"/>
              <w:jc w:val="center"/>
              <w:rPr>
                <w:sz w:val="28"/>
                <w:szCs w:val="28"/>
                <w:lang w:val="ru-RU"/>
              </w:rPr>
            </w:pPr>
          </w:p>
          <w:p w:rsidR="00BA01EE" w:rsidRPr="00BA01EE" w:rsidRDefault="00BA01EE" w:rsidP="00876535">
            <w:pPr>
              <w:pStyle w:val="TableParagraph"/>
              <w:spacing w:before="141" w:line="229" w:lineRule="exact"/>
              <w:ind w:left="33" w:right="1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  <w:p w:rsidR="00BA01EE" w:rsidRDefault="00210E46" w:rsidP="00876535">
            <w:pPr>
              <w:pStyle w:val="TableParagraph"/>
              <w:spacing w:line="229" w:lineRule="exact"/>
              <w:ind w:left="33" w:right="15"/>
              <w:jc w:val="center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</w:rPr>
              <w:t xml:space="preserve">(в </w:t>
            </w:r>
            <w:proofErr w:type="spellStart"/>
            <w:r w:rsidRPr="00254697">
              <w:rPr>
                <w:sz w:val="28"/>
                <w:szCs w:val="28"/>
              </w:rPr>
              <w:t>год</w:t>
            </w:r>
            <w:proofErr w:type="spellEnd"/>
            <w:r w:rsidRPr="00254697">
              <w:rPr>
                <w:sz w:val="28"/>
                <w:szCs w:val="28"/>
              </w:rPr>
              <w:t xml:space="preserve"> </w:t>
            </w:r>
          </w:p>
          <w:p w:rsidR="00210E46" w:rsidRPr="00254697" w:rsidRDefault="00210E46" w:rsidP="00876535">
            <w:pPr>
              <w:pStyle w:val="TableParagraph"/>
              <w:spacing w:line="229" w:lineRule="exact"/>
              <w:ind w:left="33" w:right="15"/>
              <w:jc w:val="center"/>
              <w:rPr>
                <w:sz w:val="28"/>
                <w:szCs w:val="28"/>
              </w:rPr>
            </w:pPr>
            <w:proofErr w:type="spellStart"/>
            <w:r w:rsidRPr="00254697">
              <w:rPr>
                <w:sz w:val="28"/>
                <w:szCs w:val="28"/>
              </w:rPr>
              <w:t>открытия</w:t>
            </w:r>
            <w:proofErr w:type="spellEnd"/>
            <w:r w:rsidRPr="00254697">
              <w:rPr>
                <w:sz w:val="28"/>
                <w:szCs w:val="28"/>
              </w:rPr>
              <w:t xml:space="preserve"> – 50)</w:t>
            </w:r>
          </w:p>
        </w:tc>
        <w:tc>
          <w:tcPr>
            <w:tcW w:w="2316" w:type="dxa"/>
          </w:tcPr>
          <w:p w:rsidR="00210E46" w:rsidRDefault="00210E46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P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3047</w:t>
            </w:r>
          </w:p>
        </w:tc>
      </w:tr>
      <w:tr w:rsidR="00210E46" w:rsidRPr="00254697" w:rsidTr="00254697">
        <w:trPr>
          <w:trHeight w:val="2272"/>
        </w:trPr>
        <w:tc>
          <w:tcPr>
            <w:tcW w:w="851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254697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210E46" w:rsidRPr="00254697" w:rsidRDefault="00210E46" w:rsidP="00876535">
            <w:pPr>
              <w:pStyle w:val="TableParagraph"/>
              <w:spacing w:before="93"/>
              <w:ind w:left="37" w:right="200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 xml:space="preserve">Численность </w:t>
            </w:r>
            <w:proofErr w:type="gramStart"/>
            <w:r w:rsidRPr="0025469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254697">
              <w:rPr>
                <w:sz w:val="28"/>
                <w:szCs w:val="28"/>
                <w:lang w:val="ru-RU"/>
              </w:rPr>
              <w:t xml:space="preserve"> общеобразовательной организации, осваивающих дополнительные</w:t>
            </w:r>
          </w:p>
          <w:p w:rsidR="00210E46" w:rsidRPr="00254697" w:rsidRDefault="00210E46" w:rsidP="00876535">
            <w:pPr>
              <w:pStyle w:val="TableParagraph"/>
              <w:spacing w:before="3"/>
              <w:ind w:left="37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 xml:space="preserve">общеобразовательные программы технической и естественнонаучной направленности </w:t>
            </w:r>
            <w:proofErr w:type="gramStart"/>
            <w:r w:rsidRPr="00254697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210E46" w:rsidRPr="00254697" w:rsidRDefault="00210E46" w:rsidP="00876535">
            <w:pPr>
              <w:pStyle w:val="TableParagraph"/>
              <w:spacing w:line="229" w:lineRule="exact"/>
              <w:ind w:left="37"/>
              <w:rPr>
                <w:sz w:val="28"/>
                <w:szCs w:val="28"/>
                <w:lang w:val="ru-RU"/>
              </w:rPr>
            </w:pPr>
            <w:r w:rsidRPr="00254697">
              <w:rPr>
                <w:sz w:val="28"/>
                <w:szCs w:val="28"/>
                <w:lang w:val="ru-RU"/>
              </w:rPr>
              <w:t>использованием средств</w:t>
            </w:r>
            <w:r w:rsidR="00254697" w:rsidRPr="00254697">
              <w:rPr>
                <w:sz w:val="28"/>
                <w:szCs w:val="28"/>
                <w:lang w:val="ru-RU"/>
              </w:rPr>
              <w:t xml:space="preserve"> обучения и воспитания Центра </w:t>
            </w:r>
            <w:r w:rsidR="00254697" w:rsidRPr="00254697">
              <w:rPr>
                <w:spacing w:val="-5"/>
                <w:sz w:val="28"/>
                <w:szCs w:val="28"/>
                <w:lang w:val="ru-RU"/>
              </w:rPr>
              <w:t xml:space="preserve">«Точка </w:t>
            </w:r>
            <w:r w:rsidR="00254697" w:rsidRPr="00254697">
              <w:rPr>
                <w:sz w:val="28"/>
                <w:szCs w:val="28"/>
                <w:lang w:val="ru-RU"/>
              </w:rPr>
              <w:t xml:space="preserve">роста» </w:t>
            </w:r>
            <w:r w:rsidR="00254697" w:rsidRPr="00254697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="00254697" w:rsidRPr="00254697">
              <w:rPr>
                <w:sz w:val="28"/>
                <w:szCs w:val="28"/>
                <w:lang w:val="ru-RU"/>
              </w:rPr>
              <w:t xml:space="preserve"> (человек)</w:t>
            </w:r>
          </w:p>
        </w:tc>
        <w:tc>
          <w:tcPr>
            <w:tcW w:w="2230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10E46" w:rsidRPr="00254697" w:rsidRDefault="00210E46" w:rsidP="00876535">
            <w:pPr>
              <w:pStyle w:val="TableParagraph"/>
              <w:spacing w:before="141"/>
              <w:ind w:left="22" w:right="7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>60</w:t>
            </w:r>
          </w:p>
          <w:p w:rsidR="00210E46" w:rsidRPr="00254697" w:rsidRDefault="00210E46" w:rsidP="00876535">
            <w:pPr>
              <w:pStyle w:val="TableParagraph"/>
              <w:spacing w:before="1"/>
              <w:ind w:left="23" w:right="7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 xml:space="preserve">(в </w:t>
            </w:r>
            <w:proofErr w:type="spellStart"/>
            <w:r w:rsidRPr="00254697">
              <w:rPr>
                <w:sz w:val="28"/>
                <w:szCs w:val="28"/>
              </w:rPr>
              <w:t>год</w:t>
            </w:r>
            <w:proofErr w:type="spellEnd"/>
            <w:r w:rsidRPr="00254697">
              <w:rPr>
                <w:sz w:val="28"/>
                <w:szCs w:val="28"/>
              </w:rPr>
              <w:t xml:space="preserve"> </w:t>
            </w:r>
            <w:proofErr w:type="spellStart"/>
            <w:r w:rsidRPr="00254697">
              <w:rPr>
                <w:sz w:val="28"/>
                <w:szCs w:val="28"/>
              </w:rPr>
              <w:t>открытия</w:t>
            </w:r>
            <w:proofErr w:type="spellEnd"/>
            <w:r w:rsidRPr="00254697">
              <w:rPr>
                <w:sz w:val="28"/>
                <w:szCs w:val="28"/>
              </w:rPr>
              <w:t xml:space="preserve"> – 30)</w:t>
            </w:r>
          </w:p>
        </w:tc>
        <w:tc>
          <w:tcPr>
            <w:tcW w:w="1925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</w:rPr>
            </w:pPr>
          </w:p>
          <w:p w:rsidR="00210E46" w:rsidRPr="00254697" w:rsidRDefault="00210E46" w:rsidP="00876535">
            <w:pPr>
              <w:pStyle w:val="TableParagraph"/>
              <w:spacing w:before="141"/>
              <w:ind w:left="33" w:right="15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>30</w:t>
            </w:r>
          </w:p>
          <w:p w:rsidR="00210E46" w:rsidRPr="00254697" w:rsidRDefault="00210E46" w:rsidP="00876535">
            <w:pPr>
              <w:pStyle w:val="TableParagraph"/>
              <w:spacing w:before="1"/>
              <w:ind w:left="33" w:right="15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 xml:space="preserve">(в </w:t>
            </w:r>
            <w:proofErr w:type="spellStart"/>
            <w:r w:rsidRPr="00254697">
              <w:rPr>
                <w:sz w:val="28"/>
                <w:szCs w:val="28"/>
              </w:rPr>
              <w:t>год</w:t>
            </w:r>
            <w:proofErr w:type="spellEnd"/>
            <w:r w:rsidRPr="00254697">
              <w:rPr>
                <w:sz w:val="28"/>
                <w:szCs w:val="28"/>
              </w:rPr>
              <w:t xml:space="preserve"> </w:t>
            </w:r>
            <w:proofErr w:type="spellStart"/>
            <w:r w:rsidRPr="00254697">
              <w:rPr>
                <w:sz w:val="28"/>
                <w:szCs w:val="28"/>
              </w:rPr>
              <w:t>открытия</w:t>
            </w:r>
            <w:proofErr w:type="spellEnd"/>
            <w:r w:rsidRPr="00254697">
              <w:rPr>
                <w:sz w:val="28"/>
                <w:szCs w:val="28"/>
              </w:rPr>
              <w:t xml:space="preserve"> – 15)</w:t>
            </w:r>
          </w:p>
        </w:tc>
        <w:tc>
          <w:tcPr>
            <w:tcW w:w="2316" w:type="dxa"/>
          </w:tcPr>
          <w:p w:rsidR="00210E46" w:rsidRPr="00254697" w:rsidRDefault="00210E46" w:rsidP="0087653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BA01EE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  <w:lang w:val="ru-RU"/>
              </w:rPr>
            </w:pPr>
          </w:p>
          <w:p w:rsidR="00210E46" w:rsidRPr="00254697" w:rsidRDefault="00BA01EE" w:rsidP="00876535">
            <w:pPr>
              <w:pStyle w:val="TableParagraph"/>
              <w:spacing w:line="229" w:lineRule="exact"/>
              <w:ind w:left="41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</w:p>
        </w:tc>
      </w:tr>
      <w:tr w:rsidR="00254697" w:rsidRPr="00254697" w:rsidTr="00254697">
        <w:trPr>
          <w:trHeight w:val="2272"/>
        </w:trPr>
        <w:tc>
          <w:tcPr>
            <w:tcW w:w="851" w:type="dxa"/>
          </w:tcPr>
          <w:p w:rsidR="00254697" w:rsidRPr="00254697" w:rsidRDefault="00254697" w:rsidP="00876535">
            <w:pPr>
              <w:pStyle w:val="TableParagraph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ind w:left="40"/>
              <w:rPr>
                <w:sz w:val="28"/>
                <w:szCs w:val="28"/>
              </w:rPr>
            </w:pPr>
            <w:r w:rsidRPr="00254697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254697" w:rsidRPr="00254697" w:rsidRDefault="00254697" w:rsidP="00876535">
            <w:pPr>
              <w:pStyle w:val="TableParagraph"/>
              <w:spacing w:before="85"/>
              <w:ind w:left="37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>Доля педагогических</w:t>
            </w:r>
          </w:p>
          <w:p w:rsidR="00254697" w:rsidRPr="00876535" w:rsidRDefault="00254697" w:rsidP="00876535">
            <w:pPr>
              <w:pStyle w:val="TableParagraph"/>
              <w:spacing w:before="1"/>
              <w:ind w:left="37" w:right="25"/>
              <w:rPr>
                <w:sz w:val="28"/>
                <w:szCs w:val="28"/>
                <w:lang w:val="ru-RU"/>
              </w:rPr>
            </w:pPr>
            <w:r w:rsidRPr="00876535">
              <w:rPr>
                <w:sz w:val="28"/>
                <w:szCs w:val="28"/>
                <w:lang w:val="ru-RU"/>
              </w:rPr>
              <w:t xml:space="preserve">работников центра «Точка роста», прошедших </w:t>
            </w:r>
            <w:proofErr w:type="gramStart"/>
            <w:r w:rsidRPr="00876535">
              <w:rPr>
                <w:sz w:val="28"/>
                <w:szCs w:val="28"/>
                <w:lang w:val="ru-RU"/>
              </w:rPr>
              <w:t>обучение по программам</w:t>
            </w:r>
            <w:proofErr w:type="gramEnd"/>
            <w:r w:rsidRPr="00876535">
              <w:rPr>
                <w:sz w:val="28"/>
                <w:szCs w:val="28"/>
                <w:lang w:val="ru-RU"/>
              </w:rPr>
              <w:t xml:space="preserve"> из реестра программ повышения квалификации федерального оператора</w:t>
            </w:r>
            <w:r w:rsidRPr="00876535">
              <w:rPr>
                <w:sz w:val="28"/>
                <w:szCs w:val="28"/>
                <w:vertAlign w:val="superscript"/>
                <w:lang w:val="ru-RU"/>
              </w:rPr>
              <w:t>5</w:t>
            </w:r>
            <w:r w:rsidRPr="00876535">
              <w:rPr>
                <w:sz w:val="28"/>
                <w:szCs w:val="28"/>
                <w:lang w:val="ru-RU"/>
              </w:rPr>
              <w:t xml:space="preserve"> (%)</w:t>
            </w:r>
          </w:p>
        </w:tc>
        <w:tc>
          <w:tcPr>
            <w:tcW w:w="2230" w:type="dxa"/>
          </w:tcPr>
          <w:p w:rsidR="00254697" w:rsidRPr="00876535" w:rsidRDefault="00254697" w:rsidP="00876535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54697" w:rsidRPr="00876535" w:rsidRDefault="00254697" w:rsidP="00876535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54697" w:rsidRPr="00876535" w:rsidRDefault="00254697" w:rsidP="00876535">
            <w:pPr>
              <w:pStyle w:val="TableParagraph"/>
              <w:spacing w:before="6"/>
              <w:rPr>
                <w:sz w:val="28"/>
                <w:szCs w:val="28"/>
                <w:lang w:val="ru-RU"/>
              </w:rPr>
            </w:pPr>
          </w:p>
          <w:p w:rsidR="00254697" w:rsidRPr="00254697" w:rsidRDefault="00254697" w:rsidP="00876535">
            <w:pPr>
              <w:pStyle w:val="TableParagraph"/>
              <w:ind w:left="22" w:right="7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>100</w:t>
            </w:r>
          </w:p>
        </w:tc>
        <w:tc>
          <w:tcPr>
            <w:tcW w:w="1925" w:type="dxa"/>
          </w:tcPr>
          <w:p w:rsidR="00254697" w:rsidRPr="00254697" w:rsidRDefault="00254697" w:rsidP="00876535">
            <w:pPr>
              <w:pStyle w:val="TableParagraph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ind w:left="33" w:right="15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>100</w:t>
            </w:r>
          </w:p>
        </w:tc>
        <w:tc>
          <w:tcPr>
            <w:tcW w:w="2316" w:type="dxa"/>
          </w:tcPr>
          <w:p w:rsidR="00254697" w:rsidRPr="00254697" w:rsidRDefault="00254697" w:rsidP="00876535">
            <w:pPr>
              <w:pStyle w:val="TableParagraph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54697" w:rsidRPr="00254697" w:rsidRDefault="00254697" w:rsidP="00876535">
            <w:pPr>
              <w:pStyle w:val="TableParagraph"/>
              <w:ind w:left="41" w:right="24"/>
              <w:jc w:val="center"/>
              <w:rPr>
                <w:sz w:val="28"/>
                <w:szCs w:val="28"/>
              </w:rPr>
            </w:pPr>
            <w:r w:rsidRPr="00254697">
              <w:rPr>
                <w:sz w:val="28"/>
                <w:szCs w:val="28"/>
              </w:rPr>
              <w:t>100</w:t>
            </w:r>
          </w:p>
        </w:tc>
      </w:tr>
    </w:tbl>
    <w:p w:rsidR="00936541" w:rsidRDefault="00936541" w:rsidP="003E22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1" w:rsidRDefault="00936541" w:rsidP="003E22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1" w:rsidRDefault="00936541" w:rsidP="00936541">
      <w:pPr>
        <w:spacing w:line="322" w:lineRule="exact"/>
        <w:ind w:left="4286"/>
        <w:jc w:val="both"/>
        <w:rPr>
          <w:b/>
          <w:sz w:val="28"/>
        </w:rPr>
      </w:pPr>
    </w:p>
    <w:p w:rsidR="00936541" w:rsidRDefault="00936541" w:rsidP="00936541">
      <w:pPr>
        <w:spacing w:line="322" w:lineRule="exact"/>
        <w:ind w:left="4286"/>
        <w:jc w:val="both"/>
        <w:rPr>
          <w:b/>
          <w:sz w:val="28"/>
        </w:rPr>
      </w:pPr>
    </w:p>
    <w:p w:rsidR="00254697" w:rsidRDefault="00254697" w:rsidP="00936541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</w:p>
    <w:p w:rsidR="00254697" w:rsidRDefault="00254697" w:rsidP="00936541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</w:p>
    <w:p w:rsidR="00254697" w:rsidRDefault="00254697" w:rsidP="00936541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</w:p>
    <w:p w:rsidR="00936541" w:rsidRPr="002A09AC" w:rsidRDefault="00936541" w:rsidP="00936541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2A09AC">
        <w:rPr>
          <w:sz w:val="24"/>
          <w:szCs w:val="24"/>
        </w:rPr>
        <w:t xml:space="preserve"> </w:t>
      </w:r>
    </w:p>
    <w:p w:rsidR="00936541" w:rsidRPr="002A09AC" w:rsidRDefault="00936541" w:rsidP="00936541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 w:rsidRPr="002A09AC">
        <w:rPr>
          <w:sz w:val="24"/>
          <w:szCs w:val="24"/>
        </w:rPr>
        <w:t xml:space="preserve">к приказу </w:t>
      </w:r>
      <w:proofErr w:type="spellStart"/>
      <w:r w:rsidRPr="002A09AC">
        <w:rPr>
          <w:sz w:val="24"/>
          <w:szCs w:val="24"/>
        </w:rPr>
        <w:t>Минобрнауки</w:t>
      </w:r>
      <w:proofErr w:type="spellEnd"/>
      <w:r w:rsidRPr="002A09AC">
        <w:rPr>
          <w:sz w:val="24"/>
          <w:szCs w:val="24"/>
        </w:rPr>
        <w:t xml:space="preserve"> РА</w:t>
      </w:r>
    </w:p>
    <w:p w:rsidR="00936541" w:rsidRDefault="00936541" w:rsidP="00936541">
      <w:pPr>
        <w:pStyle w:val="40"/>
        <w:shd w:val="clear" w:color="auto" w:fill="auto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_________202</w:t>
      </w:r>
      <w:r w:rsidR="00946F8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A09AC">
        <w:rPr>
          <w:sz w:val="24"/>
          <w:szCs w:val="24"/>
        </w:rPr>
        <w:t>г. № ______</w:t>
      </w:r>
    </w:p>
    <w:p w:rsidR="00936541" w:rsidRDefault="00936541" w:rsidP="00936541">
      <w:pPr>
        <w:spacing w:line="322" w:lineRule="exact"/>
        <w:ind w:left="4286"/>
        <w:jc w:val="right"/>
        <w:rPr>
          <w:b/>
          <w:sz w:val="28"/>
        </w:rPr>
      </w:pPr>
    </w:p>
    <w:p w:rsidR="00936541" w:rsidRPr="00936541" w:rsidRDefault="00936541" w:rsidP="00936541">
      <w:pPr>
        <w:spacing w:line="322" w:lineRule="exact"/>
        <w:ind w:left="4286"/>
        <w:jc w:val="both"/>
        <w:rPr>
          <w:rFonts w:ascii="Times New Roman" w:hAnsi="Times New Roman" w:cs="Times New Roman"/>
          <w:b/>
          <w:sz w:val="28"/>
        </w:rPr>
      </w:pPr>
      <w:r w:rsidRPr="00936541">
        <w:rPr>
          <w:rFonts w:ascii="Times New Roman" w:hAnsi="Times New Roman" w:cs="Times New Roman"/>
          <w:b/>
          <w:sz w:val="28"/>
        </w:rPr>
        <w:t>Типовое Положение</w:t>
      </w:r>
    </w:p>
    <w:p w:rsidR="00936541" w:rsidRPr="00936541" w:rsidRDefault="00936541" w:rsidP="00936541">
      <w:pPr>
        <w:ind w:left="1686" w:right="891" w:hanging="113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936541">
        <w:rPr>
          <w:rFonts w:ascii="Times New Roman" w:hAnsi="Times New Roman" w:cs="Times New Roman"/>
          <w:b/>
          <w:sz w:val="28"/>
        </w:rPr>
        <w:t xml:space="preserve">о Центре образования естественно-научной и технологической направленностей «Точка роста» на базе </w:t>
      </w:r>
      <w:r w:rsidRPr="00936541">
        <w:rPr>
          <w:rFonts w:ascii="Times New Roman" w:hAnsi="Times New Roman" w:cs="Times New Roman"/>
          <w:b/>
          <w:i/>
          <w:sz w:val="28"/>
        </w:rPr>
        <w:t>&lt;наименование</w:t>
      </w:r>
      <w:proofErr w:type="gramEnd"/>
    </w:p>
    <w:p w:rsidR="00936541" w:rsidRPr="00936541" w:rsidRDefault="00936541" w:rsidP="00936541">
      <w:pPr>
        <w:spacing w:before="2" w:line="322" w:lineRule="exact"/>
        <w:ind w:left="2937"/>
        <w:jc w:val="both"/>
        <w:rPr>
          <w:rFonts w:ascii="Times New Roman" w:hAnsi="Times New Roman" w:cs="Times New Roman"/>
          <w:b/>
          <w:i/>
          <w:sz w:val="28"/>
        </w:rPr>
      </w:pPr>
      <w:r w:rsidRPr="00936541">
        <w:rPr>
          <w:rFonts w:ascii="Times New Roman" w:hAnsi="Times New Roman" w:cs="Times New Roman"/>
          <w:b/>
          <w:i/>
          <w:sz w:val="28"/>
        </w:rPr>
        <w:t>общеобразовательной организации&gt;</w:t>
      </w:r>
    </w:p>
    <w:p w:rsidR="00936541" w:rsidRDefault="00936541" w:rsidP="00936541">
      <w:pPr>
        <w:pStyle w:val="1"/>
        <w:keepNext w:val="0"/>
        <w:keepLines w:val="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58"/>
        </w:tabs>
        <w:autoSpaceDE w:val="0"/>
        <w:autoSpaceDN w:val="0"/>
        <w:spacing w:before="0" w:after="0" w:line="319" w:lineRule="exact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</w:tabs>
        <w:suppressAutoHyphens w:val="0"/>
        <w:overflowPunct/>
        <w:autoSpaceDN w:val="0"/>
        <w:ind w:right="562" w:firstLine="707"/>
        <w:contextualSpacing w:val="0"/>
        <w:jc w:val="both"/>
        <w:textAlignment w:val="auto"/>
        <w:rPr>
          <w:sz w:val="28"/>
        </w:rPr>
      </w:pPr>
      <w:proofErr w:type="gramStart"/>
      <w:r>
        <w:rPr>
          <w:sz w:val="28"/>
        </w:rPr>
        <w:t xml:space="preserve">Центр образования естественно-научной и технологической направленностей «Точка роста» на базе </w:t>
      </w:r>
      <w:r>
        <w:rPr>
          <w:i/>
          <w:sz w:val="28"/>
        </w:rPr>
        <w:t xml:space="preserve">&lt;наименование общеобразовательной организации&gt; </w:t>
      </w:r>
      <w:r>
        <w:rPr>
          <w:sz w:val="28"/>
        </w:rPr>
        <w:t>(далее - Центр) создан с целью 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направленностей.</w:t>
      </w:r>
      <w:proofErr w:type="gramEnd"/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</w:tabs>
        <w:suppressAutoHyphens w:val="0"/>
        <w:overflowPunct/>
        <w:autoSpaceDN w:val="0"/>
        <w:ind w:right="565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 xml:space="preserve">Центр не является юридическим лицом и действует для достижения уставных целей </w:t>
      </w:r>
      <w:r>
        <w:rPr>
          <w:i/>
          <w:sz w:val="28"/>
        </w:rPr>
        <w:t xml:space="preserve">&lt;наименование общеобразовательной организации&gt; </w:t>
      </w:r>
      <w:r>
        <w:rPr>
          <w:sz w:val="28"/>
        </w:rPr>
        <w:t>(далее – Учреждение)</w:t>
      </w:r>
      <w:r>
        <w:rPr>
          <w:i/>
          <w:sz w:val="28"/>
        </w:rPr>
        <w:t xml:space="preserve">, </w:t>
      </w:r>
      <w:r>
        <w:rPr>
          <w:sz w:val="28"/>
        </w:rPr>
        <w:t>а также в целях выполнения задач и достижения показателей и результатов национального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проекта</w:t>
      </w:r>
    </w:p>
    <w:p w:rsidR="00936541" w:rsidRDefault="00936541" w:rsidP="00936541">
      <w:pPr>
        <w:pStyle w:val="ae"/>
        <w:spacing w:line="320" w:lineRule="exact"/>
        <w:ind w:firstLine="0"/>
        <w:jc w:val="left"/>
      </w:pPr>
      <w:r>
        <w:t>«Образование».</w:t>
      </w:r>
    </w:p>
    <w:p w:rsidR="00936541" w:rsidRPr="005D0959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  <w:tab w:val="left" w:pos="5006"/>
        </w:tabs>
        <w:suppressAutoHyphens w:val="0"/>
        <w:overflowPunct/>
        <w:autoSpaceDN w:val="0"/>
        <w:spacing w:line="242" w:lineRule="auto"/>
        <w:ind w:right="564" w:firstLine="707"/>
        <w:contextualSpacing w:val="0"/>
        <w:jc w:val="both"/>
        <w:textAlignment w:val="auto"/>
        <w:rPr>
          <w:sz w:val="28"/>
        </w:rPr>
      </w:pPr>
      <w:r w:rsidRPr="005D0959">
        <w:rPr>
          <w:sz w:val="28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 w:rsidRPr="005D0959">
        <w:rPr>
          <w:spacing w:val="60"/>
          <w:sz w:val="28"/>
        </w:rPr>
        <w:t xml:space="preserve"> </w:t>
      </w:r>
      <w:r w:rsidRPr="005D0959">
        <w:rPr>
          <w:sz w:val="28"/>
        </w:rPr>
        <w:t>Федерации»,</w:t>
      </w:r>
      <w:r w:rsidRPr="005D0959">
        <w:rPr>
          <w:sz w:val="28"/>
          <w:u w:val="single"/>
        </w:rPr>
        <w:t xml:space="preserve"> </w:t>
      </w:r>
      <w:r w:rsidRPr="005D0959">
        <w:rPr>
          <w:sz w:val="28"/>
          <w:u w:val="single"/>
        </w:rPr>
        <w:tab/>
      </w:r>
      <w:r w:rsidRPr="005D0959">
        <w:rPr>
          <w:sz w:val="28"/>
        </w:rPr>
        <w:t>, другими нормативными документами Министерства просвещения Российской Федерации, иными нормативными правовыми</w:t>
      </w:r>
      <w:r w:rsidRPr="005D0959">
        <w:rPr>
          <w:spacing w:val="19"/>
          <w:sz w:val="28"/>
        </w:rPr>
        <w:t xml:space="preserve"> </w:t>
      </w:r>
      <w:r w:rsidRPr="005D0959">
        <w:rPr>
          <w:sz w:val="28"/>
        </w:rPr>
        <w:t>актами</w:t>
      </w:r>
      <w:r w:rsidRPr="005D0959">
        <w:rPr>
          <w:spacing w:val="23"/>
          <w:sz w:val="28"/>
        </w:rPr>
        <w:t xml:space="preserve"> </w:t>
      </w:r>
      <w:r w:rsidRPr="005D0959">
        <w:rPr>
          <w:sz w:val="28"/>
        </w:rPr>
        <w:t>Российской</w:t>
      </w:r>
      <w:r w:rsidRPr="005D0959">
        <w:rPr>
          <w:spacing w:val="19"/>
          <w:sz w:val="28"/>
        </w:rPr>
        <w:t xml:space="preserve"> </w:t>
      </w:r>
      <w:r w:rsidRPr="005D0959">
        <w:rPr>
          <w:sz w:val="28"/>
        </w:rPr>
        <w:t>Федерации,</w:t>
      </w:r>
      <w:r w:rsidRPr="005D0959">
        <w:rPr>
          <w:spacing w:val="19"/>
          <w:sz w:val="28"/>
        </w:rPr>
        <w:t xml:space="preserve"> </w:t>
      </w:r>
      <w:r w:rsidRPr="005D0959">
        <w:rPr>
          <w:sz w:val="28"/>
        </w:rPr>
        <w:t>программой</w:t>
      </w:r>
      <w:r w:rsidRPr="005D0959">
        <w:rPr>
          <w:spacing w:val="20"/>
          <w:sz w:val="28"/>
        </w:rPr>
        <w:t xml:space="preserve"> </w:t>
      </w:r>
      <w:r w:rsidRPr="005D0959">
        <w:rPr>
          <w:sz w:val="28"/>
        </w:rPr>
        <w:t>развития</w:t>
      </w:r>
      <w:r w:rsidR="005D0959">
        <w:rPr>
          <w:sz w:val="28"/>
        </w:rPr>
        <w:t xml:space="preserve"> </w:t>
      </w:r>
      <w:r w:rsidRPr="005D0959">
        <w:rPr>
          <w:i/>
          <w:sz w:val="28"/>
        </w:rPr>
        <w:t>&lt;наименование общеобразовательной организации&gt;</w:t>
      </w:r>
      <w:r w:rsidRPr="005D0959">
        <w:rPr>
          <w:sz w:val="28"/>
        </w:rPr>
        <w:t>, планами работы, утвержденными учредителем и настоящим Положением.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82"/>
        </w:tabs>
        <w:suppressAutoHyphens w:val="0"/>
        <w:overflowPunct/>
        <w:autoSpaceDN w:val="0"/>
        <w:ind w:right="571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Центр в своей деятельности подчиняется руководителю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(директору).</w:t>
      </w:r>
    </w:p>
    <w:p w:rsidR="00936541" w:rsidRDefault="00936541" w:rsidP="00936541">
      <w:pPr>
        <w:pStyle w:val="1"/>
        <w:keepNext w:val="0"/>
        <w:keepLines w:val="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58"/>
        </w:tabs>
        <w:autoSpaceDE w:val="0"/>
        <w:autoSpaceDN w:val="0"/>
        <w:spacing w:before="0" w:after="0" w:line="319" w:lineRule="exact"/>
        <w:jc w:val="both"/>
      </w:pPr>
      <w:r>
        <w:t>Цели, задачи, функции деятельности</w:t>
      </w:r>
      <w:r>
        <w:rPr>
          <w:spacing w:val="-8"/>
        </w:rPr>
        <w:t xml:space="preserve"> </w:t>
      </w:r>
      <w:r>
        <w:t>Центра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</w:tabs>
        <w:suppressAutoHyphens w:val="0"/>
        <w:overflowPunct/>
        <w:autoSpaceDN w:val="0"/>
        <w:ind w:right="563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>
        <w:rPr>
          <w:spacing w:val="-8"/>
          <w:sz w:val="28"/>
        </w:rPr>
        <w:t xml:space="preserve"> </w:t>
      </w:r>
      <w:r>
        <w:rPr>
          <w:sz w:val="28"/>
        </w:rPr>
        <w:t>«Биология».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</w:tabs>
        <w:suppressAutoHyphens w:val="0"/>
        <w:overflowPunct/>
        <w:autoSpaceDN w:val="0"/>
        <w:spacing w:line="322" w:lineRule="exact"/>
        <w:ind w:left="1958"/>
        <w:contextualSpacing w:val="0"/>
        <w:jc w:val="both"/>
        <w:textAlignment w:val="auto"/>
        <w:rPr>
          <w:sz w:val="28"/>
        </w:rPr>
      </w:pPr>
      <w:r>
        <w:rPr>
          <w:sz w:val="28"/>
        </w:rPr>
        <w:t>Задачами 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66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 xml:space="preserve">реализация основных общеобразовательных программ по учебным предметам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66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 xml:space="preserve">разработка и реализация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дополнительных общеобразовательных программ естественно-научной и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технической</w:t>
      </w:r>
      <w:proofErr w:type="gramEnd"/>
    </w:p>
    <w:p w:rsidR="005D0959" w:rsidRDefault="005D0959" w:rsidP="00936541">
      <w:pPr>
        <w:pStyle w:val="ae"/>
        <w:spacing w:before="65" w:line="242" w:lineRule="auto"/>
        <w:ind w:right="564" w:firstLine="0"/>
      </w:pPr>
    </w:p>
    <w:p w:rsidR="00936541" w:rsidRDefault="00936541" w:rsidP="00936541">
      <w:pPr>
        <w:pStyle w:val="ae"/>
        <w:spacing w:before="65" w:line="242" w:lineRule="auto"/>
        <w:ind w:right="564" w:firstLine="0"/>
      </w:pPr>
      <w:r>
        <w:t>направленностей, а также иных программ, в том числе в каникулярный период;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70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lastRenderedPageBreak/>
        <w:t>вовлечение обучающихся и педагогических работников в 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66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64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</w:tabs>
        <w:suppressAutoHyphens w:val="0"/>
        <w:overflowPunct/>
        <w:autoSpaceDN w:val="0"/>
        <w:ind w:right="569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Центр для достижения цели и выполнения задач вправе взаимодействовать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36541" w:rsidRDefault="00936541" w:rsidP="00936541">
      <w:pPr>
        <w:pStyle w:val="a3"/>
        <w:widowControl w:val="0"/>
        <w:numPr>
          <w:ilvl w:val="0"/>
          <w:numId w:val="14"/>
        </w:numPr>
        <w:tabs>
          <w:tab w:val="left" w:pos="1529"/>
        </w:tabs>
        <w:suppressAutoHyphens w:val="0"/>
        <w:overflowPunct/>
        <w:autoSpaceDN w:val="0"/>
        <w:ind w:right="572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различными образовательными организациями в форме сетевого взаимодействия;</w:t>
      </w:r>
    </w:p>
    <w:p w:rsidR="00936541" w:rsidRDefault="00936541" w:rsidP="00936541">
      <w:pPr>
        <w:pStyle w:val="a3"/>
        <w:widowControl w:val="0"/>
        <w:numPr>
          <w:ilvl w:val="0"/>
          <w:numId w:val="14"/>
        </w:numPr>
        <w:tabs>
          <w:tab w:val="left" w:pos="1435"/>
        </w:tabs>
        <w:suppressAutoHyphens w:val="0"/>
        <w:overflowPunct/>
        <w:autoSpaceDN w:val="0"/>
        <w:ind w:right="566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с иными образовательными организациями, на базе которых созданы центры 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роста»;</w:t>
      </w:r>
    </w:p>
    <w:p w:rsidR="00936541" w:rsidRDefault="00936541" w:rsidP="00936541">
      <w:pPr>
        <w:pStyle w:val="a3"/>
        <w:widowControl w:val="0"/>
        <w:numPr>
          <w:ilvl w:val="0"/>
          <w:numId w:val="14"/>
        </w:numPr>
        <w:tabs>
          <w:tab w:val="left" w:pos="1651"/>
        </w:tabs>
        <w:suppressAutoHyphens w:val="0"/>
        <w:overflowPunct/>
        <w:autoSpaceDN w:val="0"/>
        <w:ind w:right="560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центров</w:t>
      </w:r>
    </w:p>
    <w:p w:rsidR="00936541" w:rsidRDefault="00936541" w:rsidP="00936541">
      <w:pPr>
        <w:pStyle w:val="ae"/>
        <w:ind w:right="570" w:firstLine="0"/>
      </w:pPr>
      <w:r>
        <w:t>«Точка роста», в том числе по вопросам повышения квалификации педагогических работников;</w:t>
      </w:r>
    </w:p>
    <w:p w:rsidR="00936541" w:rsidRDefault="00936541" w:rsidP="00936541">
      <w:pPr>
        <w:pStyle w:val="a3"/>
        <w:widowControl w:val="0"/>
        <w:numPr>
          <w:ilvl w:val="0"/>
          <w:numId w:val="14"/>
        </w:numPr>
        <w:tabs>
          <w:tab w:val="left" w:pos="1658"/>
        </w:tabs>
        <w:suppressAutoHyphens w:val="0"/>
        <w:overflowPunct/>
        <w:autoSpaceDN w:val="0"/>
        <w:ind w:right="569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936541" w:rsidRDefault="00936541" w:rsidP="00936541">
      <w:pPr>
        <w:pStyle w:val="ae"/>
        <w:spacing w:before="2"/>
        <w:ind w:left="0" w:firstLine="0"/>
        <w:jc w:val="left"/>
      </w:pPr>
    </w:p>
    <w:p w:rsidR="00936541" w:rsidRDefault="00936541" w:rsidP="00936541">
      <w:pPr>
        <w:pStyle w:val="1"/>
        <w:keepNext w:val="0"/>
        <w:keepLines w:val="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58"/>
        </w:tabs>
        <w:autoSpaceDE w:val="0"/>
        <w:autoSpaceDN w:val="0"/>
        <w:spacing w:before="0" w:after="0" w:line="319" w:lineRule="exact"/>
        <w:jc w:val="both"/>
      </w:pPr>
      <w:r>
        <w:t>Порядок управления Центром «Точка</w:t>
      </w:r>
      <w:r>
        <w:rPr>
          <w:spacing w:val="-3"/>
        </w:rPr>
        <w:t xml:space="preserve"> </w:t>
      </w:r>
      <w:r>
        <w:t>роста»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</w:tabs>
        <w:suppressAutoHyphens w:val="0"/>
        <w:overflowPunct/>
        <w:autoSpaceDN w:val="0"/>
        <w:ind w:right="563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84"/>
        </w:tabs>
        <w:suppressAutoHyphens w:val="0"/>
        <w:overflowPunct/>
        <w:autoSpaceDN w:val="0"/>
        <w:ind w:right="568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Руководителем Центра может быть назначен сотрудник Учреждения из числа руководящих и 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работников.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</w:tabs>
        <w:suppressAutoHyphens w:val="0"/>
        <w:overflowPunct/>
        <w:autoSpaceDN w:val="0"/>
        <w:spacing w:line="322" w:lineRule="exact"/>
        <w:ind w:left="1958"/>
        <w:contextualSpacing w:val="0"/>
        <w:jc w:val="both"/>
        <w:textAlignment w:val="auto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spacing w:line="322" w:lineRule="exact"/>
        <w:ind w:left="1958"/>
        <w:contextualSpacing w:val="0"/>
        <w:jc w:val="both"/>
        <w:textAlignment w:val="auto"/>
        <w:rPr>
          <w:sz w:val="28"/>
        </w:rPr>
      </w:pPr>
      <w:r>
        <w:rPr>
          <w:sz w:val="28"/>
        </w:rPr>
        <w:t>осуществлять оперативное 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69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spacing w:line="242" w:lineRule="auto"/>
        <w:ind w:right="566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  <w:tab w:val="left" w:pos="4020"/>
          <w:tab w:val="left" w:pos="5416"/>
          <w:tab w:val="left" w:pos="7753"/>
        </w:tabs>
        <w:suppressAutoHyphens w:val="0"/>
        <w:overflowPunct/>
        <w:autoSpaceDN w:val="0"/>
        <w:ind w:right="568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иные</w:t>
      </w:r>
      <w:r>
        <w:rPr>
          <w:sz w:val="28"/>
        </w:rPr>
        <w:tab/>
        <w:t>обязанности,</w:t>
      </w:r>
      <w:r>
        <w:rPr>
          <w:sz w:val="28"/>
        </w:rPr>
        <w:tab/>
      </w:r>
      <w:r>
        <w:rPr>
          <w:spacing w:val="-1"/>
          <w:sz w:val="28"/>
        </w:rPr>
        <w:t xml:space="preserve">предусмотренные </w:t>
      </w:r>
      <w:r>
        <w:rPr>
          <w:sz w:val="28"/>
        </w:rPr>
        <w:t>законодательством, уставом Учреждения, должностной инструкцией и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936541" w:rsidRDefault="00936541" w:rsidP="00936541">
      <w:pPr>
        <w:pStyle w:val="a3"/>
        <w:widowControl w:val="0"/>
        <w:numPr>
          <w:ilvl w:val="1"/>
          <w:numId w:val="13"/>
        </w:numPr>
        <w:tabs>
          <w:tab w:val="left" w:pos="1958"/>
        </w:tabs>
        <w:suppressAutoHyphens w:val="0"/>
        <w:overflowPunct/>
        <w:autoSpaceDN w:val="0"/>
        <w:spacing w:line="321" w:lineRule="exact"/>
        <w:ind w:left="1958"/>
        <w:contextualSpacing w:val="0"/>
        <w:jc w:val="both"/>
        <w:textAlignment w:val="auto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36541" w:rsidRDefault="00936541" w:rsidP="00936541">
      <w:pPr>
        <w:spacing w:line="321" w:lineRule="exact"/>
        <w:jc w:val="both"/>
        <w:rPr>
          <w:sz w:val="28"/>
        </w:rPr>
        <w:sectPr w:rsidR="00936541">
          <w:pgSz w:w="11900" w:h="16850"/>
          <w:pgMar w:top="1060" w:right="280" w:bottom="280" w:left="1160" w:header="720" w:footer="720" w:gutter="0"/>
          <w:cols w:space="720"/>
        </w:sectPr>
      </w:pP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spacing w:before="65" w:line="242" w:lineRule="auto"/>
        <w:ind w:right="568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lastRenderedPageBreak/>
        <w:t>осуществлять расстановку кадров Центра, прием на работу которых осуществляется приказом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64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по согласованию с руководителем Учреждения организовывать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воспитательный процесс в Центре в соответствии с целями и задачами Центра и осуществлять контроль за 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реализацией;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66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72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936541" w:rsidRDefault="00936541" w:rsidP="00936541">
      <w:pPr>
        <w:pStyle w:val="a3"/>
        <w:widowControl w:val="0"/>
        <w:numPr>
          <w:ilvl w:val="2"/>
          <w:numId w:val="13"/>
        </w:numPr>
        <w:tabs>
          <w:tab w:val="left" w:pos="1958"/>
        </w:tabs>
        <w:suppressAutoHyphens w:val="0"/>
        <w:overflowPunct/>
        <w:autoSpaceDN w:val="0"/>
        <w:ind w:right="564" w:firstLine="707"/>
        <w:contextualSpacing w:val="0"/>
        <w:jc w:val="both"/>
        <w:textAlignment w:val="auto"/>
        <w:rPr>
          <w:sz w:val="28"/>
        </w:rPr>
      </w:pPr>
      <w:r>
        <w:rPr>
          <w:sz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936541" w:rsidRDefault="00936541" w:rsidP="003E22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1" w:rsidRDefault="00936541" w:rsidP="003E22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41" w:rsidRPr="00E86B0F" w:rsidRDefault="00936541" w:rsidP="003E22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36541" w:rsidRPr="00E86B0F" w:rsidSect="001076C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E7022" w:rsidRDefault="009E7022" w:rsidP="009E7022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0F582E" w:rsidRPr="00E12CC1" w:rsidRDefault="000F582E" w:rsidP="009E70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914"/>
        <w:gridCol w:w="1914"/>
      </w:tblGrid>
      <w:tr w:rsidR="009E7022" w:rsidRPr="00E12CC1" w:rsidTr="00C07DBE">
        <w:tc>
          <w:tcPr>
            <w:tcW w:w="675" w:type="dxa"/>
          </w:tcPr>
          <w:p w:rsidR="009E7022" w:rsidRPr="00E12CC1" w:rsidRDefault="009E7022" w:rsidP="009E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7022" w:rsidRPr="00E12CC1" w:rsidRDefault="009E7022" w:rsidP="009E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2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2C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9E7022" w:rsidRPr="00E12CC1" w:rsidRDefault="009E7022" w:rsidP="009E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9E7022" w:rsidRPr="00E12CC1" w:rsidRDefault="009E7022" w:rsidP="009E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9E7022" w:rsidRPr="00E12CC1" w:rsidRDefault="009E7022" w:rsidP="009E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:rsidR="009E7022" w:rsidRPr="00E12CC1" w:rsidRDefault="009E7022" w:rsidP="009E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9E7022" w:rsidRPr="00E12CC1" w:rsidRDefault="009E7022" w:rsidP="009E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E7022" w:rsidRPr="00E12CC1" w:rsidTr="00C07DBE">
        <w:tc>
          <w:tcPr>
            <w:tcW w:w="675" w:type="dxa"/>
          </w:tcPr>
          <w:p w:rsidR="009E7022" w:rsidRPr="00E12CC1" w:rsidRDefault="00096A95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E7022" w:rsidRPr="00E12CC1" w:rsidRDefault="009068B1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3119" w:type="dxa"/>
          </w:tcPr>
          <w:p w:rsidR="009E7022" w:rsidRPr="00E12CC1" w:rsidRDefault="009068B1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9E7022" w:rsidRPr="00E12CC1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</w:p>
        </w:tc>
        <w:tc>
          <w:tcPr>
            <w:tcW w:w="1914" w:type="dxa"/>
          </w:tcPr>
          <w:p w:rsidR="009E7022" w:rsidRPr="00E12CC1" w:rsidRDefault="009E7022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022" w:rsidRPr="00E12CC1" w:rsidRDefault="009E7022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22" w:rsidRPr="00E12CC1" w:rsidTr="00C07DBE">
        <w:tc>
          <w:tcPr>
            <w:tcW w:w="675" w:type="dxa"/>
          </w:tcPr>
          <w:p w:rsidR="009E7022" w:rsidRPr="00E12CC1" w:rsidRDefault="00096A95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7022" w:rsidRPr="00E12CC1" w:rsidRDefault="009068B1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Н.А.</w:t>
            </w:r>
          </w:p>
        </w:tc>
        <w:tc>
          <w:tcPr>
            <w:tcW w:w="3119" w:type="dxa"/>
          </w:tcPr>
          <w:p w:rsidR="009E7022" w:rsidRPr="00E12CC1" w:rsidRDefault="009068B1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7022" w:rsidRPr="00E12CC1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</w:p>
        </w:tc>
        <w:tc>
          <w:tcPr>
            <w:tcW w:w="1914" w:type="dxa"/>
          </w:tcPr>
          <w:p w:rsidR="009E7022" w:rsidRDefault="009E7022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DBE" w:rsidRPr="00E12CC1" w:rsidRDefault="00C07DBE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022" w:rsidRPr="00E12CC1" w:rsidRDefault="009E7022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BB" w:rsidRPr="00E12CC1" w:rsidTr="00C07DBE">
        <w:tc>
          <w:tcPr>
            <w:tcW w:w="675" w:type="dxa"/>
          </w:tcPr>
          <w:p w:rsidR="005A06BB" w:rsidRPr="00E12CC1" w:rsidRDefault="00096A95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A06BB" w:rsidRPr="00E12CC1" w:rsidRDefault="009068B1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Т.М.</w:t>
            </w:r>
          </w:p>
        </w:tc>
        <w:tc>
          <w:tcPr>
            <w:tcW w:w="3119" w:type="dxa"/>
          </w:tcPr>
          <w:p w:rsidR="005A06BB" w:rsidRPr="00E12CC1" w:rsidRDefault="009068B1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06BB" w:rsidRPr="00E12CC1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</w:p>
        </w:tc>
        <w:tc>
          <w:tcPr>
            <w:tcW w:w="1914" w:type="dxa"/>
          </w:tcPr>
          <w:p w:rsidR="005A06BB" w:rsidRDefault="005A06BB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DBE" w:rsidRPr="00E12CC1" w:rsidRDefault="00C07DBE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A06BB" w:rsidRPr="00E12CC1" w:rsidRDefault="005A06BB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8B1" w:rsidRPr="00E12CC1" w:rsidTr="00C07DBE">
        <w:tc>
          <w:tcPr>
            <w:tcW w:w="675" w:type="dxa"/>
          </w:tcPr>
          <w:p w:rsidR="009068B1" w:rsidRDefault="00C07DBE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068B1" w:rsidRDefault="00C07DBE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19" w:type="dxa"/>
          </w:tcPr>
          <w:p w:rsidR="009068B1" w:rsidRDefault="00C07DBE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2CC1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</w:p>
        </w:tc>
        <w:tc>
          <w:tcPr>
            <w:tcW w:w="1914" w:type="dxa"/>
          </w:tcPr>
          <w:p w:rsidR="009068B1" w:rsidRDefault="009068B1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DBE" w:rsidRPr="00E12CC1" w:rsidRDefault="00C07DBE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68B1" w:rsidRPr="00E12CC1" w:rsidRDefault="009068B1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022" w:rsidRPr="00E12CC1" w:rsidTr="00C07DBE">
        <w:tc>
          <w:tcPr>
            <w:tcW w:w="675" w:type="dxa"/>
          </w:tcPr>
          <w:p w:rsidR="009E7022" w:rsidRPr="00E12CC1" w:rsidRDefault="00C07DBE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E7022" w:rsidRPr="00E12CC1" w:rsidRDefault="009E7022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C1">
              <w:rPr>
                <w:rFonts w:ascii="Times New Roman" w:hAnsi="Times New Roman" w:cs="Times New Roman"/>
                <w:sz w:val="28"/>
                <w:szCs w:val="28"/>
              </w:rPr>
              <w:t>Осипова И.Е.</w:t>
            </w:r>
          </w:p>
        </w:tc>
        <w:tc>
          <w:tcPr>
            <w:tcW w:w="3119" w:type="dxa"/>
          </w:tcPr>
          <w:p w:rsidR="009E7022" w:rsidRPr="00E12CC1" w:rsidRDefault="00C07DBE" w:rsidP="00C0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7022" w:rsidRPr="00E12CC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</w:t>
            </w:r>
            <w:r w:rsidRPr="00C07DBE">
              <w:rPr>
                <w:rFonts w:ascii="Times New Roman" w:hAnsi="Times New Roman" w:cs="Times New Roman"/>
                <w:sz w:val="28"/>
                <w:szCs w:val="28"/>
              </w:rPr>
              <w:t>юридического, кадрового обеспечения, финансового контроля и мобилизационной подготовки</w:t>
            </w:r>
          </w:p>
        </w:tc>
        <w:tc>
          <w:tcPr>
            <w:tcW w:w="1914" w:type="dxa"/>
          </w:tcPr>
          <w:p w:rsidR="009E7022" w:rsidRPr="00E12CC1" w:rsidRDefault="009E7022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022" w:rsidRPr="00E12CC1" w:rsidRDefault="009E7022" w:rsidP="009E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022" w:rsidRPr="00653336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9E7022" w:rsidRDefault="009E7022" w:rsidP="009E7022">
      <w:pPr>
        <w:jc w:val="both"/>
        <w:rPr>
          <w:sz w:val="28"/>
          <w:szCs w:val="28"/>
        </w:rPr>
      </w:pPr>
    </w:p>
    <w:p w:rsidR="006D10FA" w:rsidRDefault="006D10FA" w:rsidP="009E7022">
      <w:pPr>
        <w:jc w:val="both"/>
      </w:pPr>
    </w:p>
    <w:sectPr w:rsidR="006D10FA" w:rsidSect="005A06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60" w:rsidRDefault="001D0D60" w:rsidP="003E224C">
      <w:r>
        <w:separator/>
      </w:r>
    </w:p>
  </w:endnote>
  <w:endnote w:type="continuationSeparator" w:id="0">
    <w:p w:rsidR="001D0D60" w:rsidRDefault="001D0D60" w:rsidP="003E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60" w:rsidRDefault="001D0D60" w:rsidP="003E224C">
      <w:r>
        <w:separator/>
      </w:r>
    </w:p>
  </w:footnote>
  <w:footnote w:type="continuationSeparator" w:id="0">
    <w:p w:rsidR="001D0D60" w:rsidRDefault="001D0D60" w:rsidP="003E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DCB"/>
    <w:multiLevelType w:val="hybridMultilevel"/>
    <w:tmpl w:val="B62AED88"/>
    <w:lvl w:ilvl="0" w:tplc="41C0F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7277B"/>
    <w:multiLevelType w:val="hybridMultilevel"/>
    <w:tmpl w:val="E1F4FB04"/>
    <w:lvl w:ilvl="0" w:tplc="7BCCE0F6">
      <w:start w:val="1"/>
      <w:numFmt w:val="decimal"/>
      <w:lvlText w:val="%1."/>
      <w:lvlJc w:val="left"/>
      <w:pPr>
        <w:ind w:left="9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">
    <w:nsid w:val="1AEC0CF9"/>
    <w:multiLevelType w:val="hybridMultilevel"/>
    <w:tmpl w:val="30EC235A"/>
    <w:lvl w:ilvl="0" w:tplc="AA9E049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B42E0"/>
    <w:multiLevelType w:val="multilevel"/>
    <w:tmpl w:val="5590D94C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4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5">
    <w:nsid w:val="37D824A3"/>
    <w:multiLevelType w:val="hybridMultilevel"/>
    <w:tmpl w:val="5D98F3DE"/>
    <w:lvl w:ilvl="0" w:tplc="1F124568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CF3D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F0884366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F8567EDC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4B72ACC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11E340E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6E7CF5D2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2BF0E16E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E7843E32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6">
    <w:nsid w:val="5343060C"/>
    <w:multiLevelType w:val="hybridMultilevel"/>
    <w:tmpl w:val="305479D6"/>
    <w:lvl w:ilvl="0" w:tplc="8C2A9176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E3677B6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ECCCF5E4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B2D631EC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751AC63A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27229314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E8A801FA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2BACE3B0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7B96C604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7">
    <w:nsid w:val="5DDD4220"/>
    <w:multiLevelType w:val="hybridMultilevel"/>
    <w:tmpl w:val="900466F8"/>
    <w:lvl w:ilvl="0" w:tplc="C604FC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A1B1F"/>
    <w:multiLevelType w:val="hybridMultilevel"/>
    <w:tmpl w:val="30B2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5BE3"/>
    <w:multiLevelType w:val="hybridMultilevel"/>
    <w:tmpl w:val="C562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0B9E"/>
    <w:multiLevelType w:val="hybridMultilevel"/>
    <w:tmpl w:val="970C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81621"/>
    <w:multiLevelType w:val="hybridMultilevel"/>
    <w:tmpl w:val="65A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8350F"/>
    <w:multiLevelType w:val="multilevel"/>
    <w:tmpl w:val="B10C8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7A9A412B"/>
    <w:multiLevelType w:val="hybridMultilevel"/>
    <w:tmpl w:val="8E3E7CDC"/>
    <w:lvl w:ilvl="0" w:tplc="7152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4138DB"/>
    <w:multiLevelType w:val="hybridMultilevel"/>
    <w:tmpl w:val="5C7C9BC2"/>
    <w:lvl w:ilvl="0" w:tplc="4192C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3F"/>
    <w:rsid w:val="00034005"/>
    <w:rsid w:val="0004132E"/>
    <w:rsid w:val="00077B02"/>
    <w:rsid w:val="00090DC3"/>
    <w:rsid w:val="00096A95"/>
    <w:rsid w:val="000D3835"/>
    <w:rsid w:val="000F582E"/>
    <w:rsid w:val="001076C8"/>
    <w:rsid w:val="00112EFB"/>
    <w:rsid w:val="00117663"/>
    <w:rsid w:val="00131C1D"/>
    <w:rsid w:val="00134AA4"/>
    <w:rsid w:val="001862D9"/>
    <w:rsid w:val="00186921"/>
    <w:rsid w:val="00191E8E"/>
    <w:rsid w:val="001A034F"/>
    <w:rsid w:val="001D0D60"/>
    <w:rsid w:val="001E6480"/>
    <w:rsid w:val="00210E46"/>
    <w:rsid w:val="00214911"/>
    <w:rsid w:val="00235070"/>
    <w:rsid w:val="00254697"/>
    <w:rsid w:val="0027660E"/>
    <w:rsid w:val="00284BBD"/>
    <w:rsid w:val="002A2429"/>
    <w:rsid w:val="002C48B9"/>
    <w:rsid w:val="002D4764"/>
    <w:rsid w:val="0035213A"/>
    <w:rsid w:val="00365CFE"/>
    <w:rsid w:val="00374D9C"/>
    <w:rsid w:val="00390A8E"/>
    <w:rsid w:val="003A091D"/>
    <w:rsid w:val="003B0432"/>
    <w:rsid w:val="003B6FDB"/>
    <w:rsid w:val="003E224C"/>
    <w:rsid w:val="003E4FAA"/>
    <w:rsid w:val="003E6A41"/>
    <w:rsid w:val="00401B90"/>
    <w:rsid w:val="00414F3A"/>
    <w:rsid w:val="00431044"/>
    <w:rsid w:val="00442983"/>
    <w:rsid w:val="00445AFA"/>
    <w:rsid w:val="004532E7"/>
    <w:rsid w:val="00454718"/>
    <w:rsid w:val="00471FAA"/>
    <w:rsid w:val="004772F1"/>
    <w:rsid w:val="004C672B"/>
    <w:rsid w:val="004D1844"/>
    <w:rsid w:val="004E23AF"/>
    <w:rsid w:val="004E4FDB"/>
    <w:rsid w:val="004E5314"/>
    <w:rsid w:val="004F6563"/>
    <w:rsid w:val="00533C2F"/>
    <w:rsid w:val="005415A6"/>
    <w:rsid w:val="00544796"/>
    <w:rsid w:val="005570E1"/>
    <w:rsid w:val="00560A37"/>
    <w:rsid w:val="0059251A"/>
    <w:rsid w:val="005A06BB"/>
    <w:rsid w:val="005B1332"/>
    <w:rsid w:val="005D0959"/>
    <w:rsid w:val="00610D6A"/>
    <w:rsid w:val="0069572C"/>
    <w:rsid w:val="00696973"/>
    <w:rsid w:val="006B7AAA"/>
    <w:rsid w:val="006D10FA"/>
    <w:rsid w:val="006D4093"/>
    <w:rsid w:val="00723590"/>
    <w:rsid w:val="00752A9E"/>
    <w:rsid w:val="00777848"/>
    <w:rsid w:val="00780491"/>
    <w:rsid w:val="007B7C05"/>
    <w:rsid w:val="007B7C69"/>
    <w:rsid w:val="007D6649"/>
    <w:rsid w:val="007E05FD"/>
    <w:rsid w:val="007F0148"/>
    <w:rsid w:val="00801348"/>
    <w:rsid w:val="00803A42"/>
    <w:rsid w:val="00816278"/>
    <w:rsid w:val="00816402"/>
    <w:rsid w:val="0085613F"/>
    <w:rsid w:val="008711A1"/>
    <w:rsid w:val="00876535"/>
    <w:rsid w:val="008B5891"/>
    <w:rsid w:val="008B62F5"/>
    <w:rsid w:val="008C411C"/>
    <w:rsid w:val="008E0BF7"/>
    <w:rsid w:val="008F0C02"/>
    <w:rsid w:val="00900F43"/>
    <w:rsid w:val="009068B1"/>
    <w:rsid w:val="00936541"/>
    <w:rsid w:val="009370EC"/>
    <w:rsid w:val="00946F82"/>
    <w:rsid w:val="00965073"/>
    <w:rsid w:val="0096618E"/>
    <w:rsid w:val="00992A48"/>
    <w:rsid w:val="00993437"/>
    <w:rsid w:val="009C1D42"/>
    <w:rsid w:val="009D2F09"/>
    <w:rsid w:val="009E7022"/>
    <w:rsid w:val="009F3AA9"/>
    <w:rsid w:val="00A46C51"/>
    <w:rsid w:val="00A63185"/>
    <w:rsid w:val="00A95625"/>
    <w:rsid w:val="00AD2E95"/>
    <w:rsid w:val="00AE36E2"/>
    <w:rsid w:val="00AE7919"/>
    <w:rsid w:val="00B040A7"/>
    <w:rsid w:val="00B30921"/>
    <w:rsid w:val="00B33048"/>
    <w:rsid w:val="00B50CE6"/>
    <w:rsid w:val="00B560C2"/>
    <w:rsid w:val="00B705B3"/>
    <w:rsid w:val="00B93D2A"/>
    <w:rsid w:val="00BA01EE"/>
    <w:rsid w:val="00C07DBE"/>
    <w:rsid w:val="00C12108"/>
    <w:rsid w:val="00C5427E"/>
    <w:rsid w:val="00CA0214"/>
    <w:rsid w:val="00CA1E3C"/>
    <w:rsid w:val="00CB13AF"/>
    <w:rsid w:val="00CD5F17"/>
    <w:rsid w:val="00CE34F2"/>
    <w:rsid w:val="00CF4205"/>
    <w:rsid w:val="00D1071A"/>
    <w:rsid w:val="00D208C7"/>
    <w:rsid w:val="00D262ED"/>
    <w:rsid w:val="00D32572"/>
    <w:rsid w:val="00D60CD5"/>
    <w:rsid w:val="00D6424A"/>
    <w:rsid w:val="00D95D62"/>
    <w:rsid w:val="00DE041B"/>
    <w:rsid w:val="00DE05AF"/>
    <w:rsid w:val="00DE738F"/>
    <w:rsid w:val="00E01B62"/>
    <w:rsid w:val="00E55967"/>
    <w:rsid w:val="00E70490"/>
    <w:rsid w:val="00E70CB9"/>
    <w:rsid w:val="00E761FA"/>
    <w:rsid w:val="00EA157A"/>
    <w:rsid w:val="00EA6F9F"/>
    <w:rsid w:val="00EB14AA"/>
    <w:rsid w:val="00EC57B5"/>
    <w:rsid w:val="00EC6BDF"/>
    <w:rsid w:val="00EC6F3D"/>
    <w:rsid w:val="00ED0C53"/>
    <w:rsid w:val="00F02033"/>
    <w:rsid w:val="00F074A7"/>
    <w:rsid w:val="00F1734D"/>
    <w:rsid w:val="00F32816"/>
    <w:rsid w:val="00F81746"/>
    <w:rsid w:val="00F82334"/>
    <w:rsid w:val="00F870C0"/>
    <w:rsid w:val="00FB05C7"/>
    <w:rsid w:val="00FC4B8D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34F"/>
    <w:pPr>
      <w:spacing w:after="0" w:line="240" w:lineRule="auto"/>
    </w:pPr>
    <w:rPr>
      <w:rFonts w:ascii="Arial Unicode MS" w:eastAsia="Arial Unicode MS" w:hAnsi="Arial Unicode MS" w:cs="Arial Unicode MS"/>
      <w:spacing w:val="0"/>
      <w:lang w:eastAsia="ru-RU"/>
    </w:rPr>
  </w:style>
  <w:style w:type="paragraph" w:styleId="1">
    <w:name w:val="heading 1"/>
    <w:basedOn w:val="a"/>
    <w:next w:val="a"/>
    <w:link w:val="10"/>
    <w:qFormat/>
    <w:rsid w:val="00CA1E3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Times New Roman" w:eastAsia="Arial" w:hAnsi="Times New Roman" w:cs="Arial"/>
      <w:b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F4205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table" w:styleId="a5">
    <w:name w:val="Table Grid"/>
    <w:basedOn w:val="a1"/>
    <w:uiPriority w:val="59"/>
    <w:unhideWhenUsed/>
    <w:rsid w:val="004532E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spacing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2C48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Нижний колонтитул Знак"/>
    <w:basedOn w:val="a0"/>
    <w:link w:val="a6"/>
    <w:rsid w:val="002C48B9"/>
    <w:rPr>
      <w:rFonts w:eastAsia="Times New Roman"/>
      <w:color w:val="auto"/>
      <w:spacing w:val="0"/>
      <w:lang w:eastAsia="ru-RU"/>
    </w:rPr>
  </w:style>
  <w:style w:type="character" w:styleId="a8">
    <w:name w:val="Hyperlink"/>
    <w:basedOn w:val="a0"/>
    <w:uiPriority w:val="99"/>
    <w:rsid w:val="002C48B9"/>
    <w:rPr>
      <w:color w:val="0000FF"/>
      <w:u w:val="single"/>
    </w:rPr>
  </w:style>
  <w:style w:type="paragraph" w:customStyle="1" w:styleId="Default">
    <w:name w:val="Default"/>
    <w:rsid w:val="002C48B9"/>
    <w:pPr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ru-RU"/>
    </w:rPr>
  </w:style>
  <w:style w:type="character" w:customStyle="1" w:styleId="4">
    <w:name w:val="Основной текст (4)_"/>
    <w:basedOn w:val="a0"/>
    <w:link w:val="40"/>
    <w:rsid w:val="002C48B9"/>
    <w:rPr>
      <w:rFonts w:eastAsia="Times New Roman"/>
      <w:spacing w:val="-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48B9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1"/>
      <w:sz w:val="20"/>
      <w:szCs w:val="20"/>
      <w:lang w:eastAsia="en-US"/>
    </w:rPr>
  </w:style>
  <w:style w:type="paragraph" w:customStyle="1" w:styleId="41">
    <w:name w:val="Основной текст4"/>
    <w:basedOn w:val="a"/>
    <w:rsid w:val="002C48B9"/>
    <w:pPr>
      <w:widowControl w:val="0"/>
      <w:shd w:val="clear" w:color="auto" w:fill="FFFFFF"/>
      <w:spacing w:line="413" w:lineRule="exact"/>
      <w:ind w:hanging="24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2">
    <w:name w:val="Основной текст2"/>
    <w:basedOn w:val="a0"/>
    <w:rsid w:val="002C48B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footnote text"/>
    <w:basedOn w:val="a"/>
    <w:link w:val="aa"/>
    <w:uiPriority w:val="99"/>
    <w:unhideWhenUsed/>
    <w:rsid w:val="003E224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E224C"/>
    <w:rPr>
      <w:rFonts w:asciiTheme="minorHAnsi" w:hAnsiTheme="minorHAnsi" w:cstheme="minorBidi"/>
      <w:color w:val="auto"/>
      <w:spacing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3E224C"/>
    <w:rPr>
      <w:vertAlign w:val="superscript"/>
    </w:rPr>
  </w:style>
  <w:style w:type="character" w:customStyle="1" w:styleId="20">
    <w:name w:val="Основной текст (2)_"/>
    <w:basedOn w:val="a0"/>
    <w:link w:val="21"/>
    <w:locked/>
    <w:rsid w:val="003E224C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E224C"/>
    <w:pPr>
      <w:widowControl w:val="0"/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pacing w:val="110"/>
      <w:sz w:val="28"/>
      <w:szCs w:val="28"/>
      <w:lang w:eastAsia="en-US"/>
    </w:rPr>
  </w:style>
  <w:style w:type="character" w:customStyle="1" w:styleId="212pt">
    <w:name w:val="Основной текст (2) + 12 pt"/>
    <w:basedOn w:val="20"/>
    <w:rsid w:val="003E224C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A1E3C"/>
    <w:rPr>
      <w:rFonts w:eastAsia="Arial" w:cs="Arial"/>
      <w:b/>
      <w:spacing w:val="0"/>
      <w:sz w:val="26"/>
      <w:szCs w:val="40"/>
      <w:lang w:eastAsia="ru-RU"/>
    </w:rPr>
  </w:style>
  <w:style w:type="character" w:customStyle="1" w:styleId="a4">
    <w:name w:val="Абзац списка Знак"/>
    <w:link w:val="a3"/>
    <w:uiPriority w:val="99"/>
    <w:rsid w:val="006B7AAA"/>
    <w:rPr>
      <w:rFonts w:eastAsia="Times New Roman"/>
      <w:color w:val="auto"/>
      <w:spacing w:val="0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F58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582E"/>
    <w:rPr>
      <w:rFonts w:ascii="Segoe UI" w:eastAsia="Arial Unicode MS" w:hAnsi="Segoe UI" w:cs="Segoe UI"/>
      <w:spacing w:val="0"/>
      <w:sz w:val="18"/>
      <w:szCs w:val="18"/>
      <w:lang w:eastAsia="ru-RU"/>
    </w:rPr>
  </w:style>
  <w:style w:type="paragraph" w:styleId="ae">
    <w:name w:val="Body Text"/>
    <w:basedOn w:val="a"/>
    <w:link w:val="af"/>
    <w:uiPriority w:val="1"/>
    <w:qFormat/>
    <w:rsid w:val="00936541"/>
    <w:pPr>
      <w:widowControl w:val="0"/>
      <w:autoSpaceDE w:val="0"/>
      <w:autoSpaceDN w:val="0"/>
      <w:ind w:left="54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936541"/>
    <w:rPr>
      <w:rFonts w:eastAsia="Times New Roman"/>
      <w:color w:val="auto"/>
      <w:spacing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4D9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4D9C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AE28-CFF3-417F-844A-009B837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13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RePack by Diakov</cp:lastModifiedBy>
  <cp:revision>196</cp:revision>
  <cp:lastPrinted>2021-02-02T06:03:00Z</cp:lastPrinted>
  <dcterms:created xsi:type="dcterms:W3CDTF">2019-05-29T02:22:00Z</dcterms:created>
  <dcterms:modified xsi:type="dcterms:W3CDTF">2021-02-02T06:40:00Z</dcterms:modified>
</cp:coreProperties>
</file>