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02" w:rsidRDefault="003F1D1E" w:rsidP="00E80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Информационно-аналитическая с</w:t>
      </w:r>
      <w:r w:rsidR="00E80921">
        <w:rPr>
          <w:rFonts w:ascii="Times New Roman" w:hAnsi="Times New Roman" w:cs="Times New Roman"/>
          <w:sz w:val="28"/>
          <w:szCs w:val="28"/>
        </w:rPr>
        <w:t xml:space="preserve">правка по итогам </w:t>
      </w:r>
      <w:r w:rsidR="006A40FA">
        <w:rPr>
          <w:rFonts w:ascii="Times New Roman" w:hAnsi="Times New Roman" w:cs="Times New Roman"/>
          <w:sz w:val="28"/>
          <w:szCs w:val="28"/>
        </w:rPr>
        <w:t>проведения муниципальной единой методической недели «Организация работы по формированию функциональной грамотности обучающихся на уроках» в 2021 году</w:t>
      </w:r>
      <w:proofErr w:type="gramEnd"/>
    </w:p>
    <w:p w:rsidR="003F1D1E" w:rsidRDefault="006A40FA" w:rsidP="00E80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F1D1E" w:rsidRDefault="006A40FA" w:rsidP="003F1D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D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оставила Ляхова Н.Ю., </w:t>
      </w:r>
    </w:p>
    <w:p w:rsidR="003F1D1E" w:rsidRDefault="006A40FA" w:rsidP="003F1D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методическим кабинетом </w:t>
      </w:r>
    </w:p>
    <w:p w:rsidR="003F1D1E" w:rsidRDefault="006A40FA" w:rsidP="003F1D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«Центр по обеспечению  деятельности </w:t>
      </w:r>
    </w:p>
    <w:p w:rsidR="006A40FA" w:rsidRDefault="006A40FA" w:rsidP="003F1D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</w:t>
      </w:r>
    </w:p>
    <w:p w:rsidR="006A40FA" w:rsidRDefault="006A40FA" w:rsidP="003F1D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«Чойский район» и ПУ»</w:t>
      </w:r>
    </w:p>
    <w:p w:rsidR="0094633D" w:rsidRPr="0094633D" w:rsidRDefault="003F1D1E" w:rsidP="00E809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633D" w:rsidRPr="005D1CBE">
        <w:rPr>
          <w:rFonts w:ascii="Times New Roman" w:hAnsi="Times New Roman" w:cs="Times New Roman"/>
          <w:iCs/>
          <w:sz w:val="28"/>
          <w:szCs w:val="28"/>
        </w:rPr>
        <w:t>На основании плана работы муниципальной методической службы на 20</w:t>
      </w:r>
      <w:r w:rsidR="0094633D">
        <w:rPr>
          <w:rFonts w:ascii="Times New Roman" w:hAnsi="Times New Roman" w:cs="Times New Roman"/>
          <w:iCs/>
          <w:sz w:val="28"/>
          <w:szCs w:val="28"/>
        </w:rPr>
        <w:t>20</w:t>
      </w:r>
      <w:r w:rsidR="0094633D" w:rsidRPr="005D1CBE">
        <w:rPr>
          <w:rFonts w:ascii="Times New Roman" w:hAnsi="Times New Roman" w:cs="Times New Roman"/>
          <w:iCs/>
          <w:sz w:val="28"/>
          <w:szCs w:val="28"/>
        </w:rPr>
        <w:t>-20</w:t>
      </w:r>
      <w:r w:rsidR="0094633D">
        <w:rPr>
          <w:rFonts w:ascii="Times New Roman" w:hAnsi="Times New Roman" w:cs="Times New Roman"/>
          <w:iCs/>
          <w:sz w:val="28"/>
          <w:szCs w:val="28"/>
        </w:rPr>
        <w:t>2</w:t>
      </w:r>
      <w:r w:rsidR="0094633D" w:rsidRPr="005D1CBE">
        <w:rPr>
          <w:rFonts w:ascii="Times New Roman" w:hAnsi="Times New Roman" w:cs="Times New Roman"/>
          <w:iCs/>
          <w:sz w:val="28"/>
          <w:szCs w:val="28"/>
        </w:rPr>
        <w:t xml:space="preserve">1 учебный год и </w:t>
      </w:r>
      <w:r w:rsidR="0094633D" w:rsidRPr="0094633D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94633D">
        <w:rPr>
          <w:rFonts w:ascii="Times New Roman" w:hAnsi="Times New Roman" w:cs="Times New Roman"/>
          <w:sz w:val="28"/>
          <w:szCs w:val="28"/>
        </w:rPr>
        <w:t>№ 77 от 02.04.2021года</w:t>
      </w:r>
      <w:r w:rsidR="0094633D" w:rsidRPr="0094633D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</w:p>
    <w:p w:rsidR="00132D40" w:rsidRDefault="0094633D" w:rsidP="00E809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проведена  в школах муниципальн</w:t>
      </w:r>
      <w:r w:rsidR="00333B9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един</w:t>
      </w:r>
      <w:r w:rsidR="00333B9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333B9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недел</w:t>
      </w:r>
      <w:r w:rsidR="00333B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1FA">
        <w:rPr>
          <w:rFonts w:ascii="Times New Roman" w:hAnsi="Times New Roman" w:cs="Times New Roman"/>
          <w:bCs/>
          <w:sz w:val="28"/>
          <w:szCs w:val="28"/>
        </w:rPr>
        <w:t>«Организация работы по формированию функциональной грамотности обучающихся на уроках»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 26 по 30 апреля 2021 года.</w:t>
      </w:r>
      <w:r w:rsidR="00132D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8903D3" w:rsidRDefault="00132D40" w:rsidP="00E809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903D3">
        <w:rPr>
          <w:rFonts w:ascii="Times New Roman" w:hAnsi="Times New Roman" w:cs="Times New Roman"/>
          <w:bCs/>
          <w:sz w:val="28"/>
          <w:szCs w:val="28"/>
        </w:rPr>
        <w:t xml:space="preserve"> единой м</w:t>
      </w:r>
      <w:r>
        <w:rPr>
          <w:rFonts w:ascii="Times New Roman" w:hAnsi="Times New Roman" w:cs="Times New Roman"/>
          <w:bCs/>
          <w:sz w:val="28"/>
          <w:szCs w:val="28"/>
        </w:rPr>
        <w:t>етодической неделе приняли участие  все школы района-7.Были охвачены почти все педагоги.</w:t>
      </w:r>
      <w:r w:rsidR="008903D3">
        <w:rPr>
          <w:rFonts w:ascii="Times New Roman" w:hAnsi="Times New Roman" w:cs="Times New Roman"/>
          <w:bCs/>
          <w:sz w:val="28"/>
          <w:szCs w:val="28"/>
        </w:rPr>
        <w:t xml:space="preserve"> Проведено:</w:t>
      </w:r>
    </w:p>
    <w:p w:rsidR="008903D3" w:rsidRDefault="008903D3" w:rsidP="00E809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открытых уроков-23;</w:t>
      </w:r>
    </w:p>
    <w:p w:rsidR="008903D3" w:rsidRDefault="008903D3" w:rsidP="00E809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мастер-классов- 13;</w:t>
      </w:r>
    </w:p>
    <w:p w:rsidR="008903D3" w:rsidRDefault="008903D3" w:rsidP="00E809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распространение опыта- 14;</w:t>
      </w:r>
    </w:p>
    <w:p w:rsidR="008903D3" w:rsidRDefault="008903D3" w:rsidP="00E809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-заседаний ШМО-27;</w:t>
      </w:r>
    </w:p>
    <w:p w:rsidR="008903D3" w:rsidRDefault="008903D3" w:rsidP="00E809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заседаний методических советов школ- 7;</w:t>
      </w:r>
    </w:p>
    <w:p w:rsidR="008903D3" w:rsidRDefault="008903D3" w:rsidP="00E809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-заседаний педагогических советов-7;</w:t>
      </w:r>
    </w:p>
    <w:p w:rsidR="00CE5076" w:rsidRDefault="008903D3" w:rsidP="00E809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-родительское собрание-1.</w:t>
      </w:r>
    </w:p>
    <w:p w:rsidR="00333B9D" w:rsidRPr="00CE5076" w:rsidRDefault="00333B9D" w:rsidP="00E809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Разработано  положение</w:t>
      </w:r>
      <w:r w:rsidRPr="00333B9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33B9D">
        <w:rPr>
          <w:rFonts w:ascii="Times New Roman" w:hAnsi="Times New Roman" w:cs="Times New Roman"/>
          <w:sz w:val="28"/>
          <w:szCs w:val="28"/>
        </w:rPr>
        <w:t>о методической неделе в общеобразовательных организациях МО «Чойский район»</w:t>
      </w:r>
      <w:r>
        <w:rPr>
          <w:rFonts w:ascii="Times New Roman" w:hAnsi="Times New Roman" w:cs="Times New Roman"/>
          <w:sz w:val="28"/>
          <w:szCs w:val="28"/>
        </w:rPr>
        <w:t>, утвержденное</w:t>
      </w:r>
      <w:r w:rsidR="00CE5076">
        <w:rPr>
          <w:rFonts w:ascii="Times New Roman" w:hAnsi="Times New Roman" w:cs="Times New Roman"/>
          <w:sz w:val="28"/>
          <w:szCs w:val="28"/>
        </w:rPr>
        <w:t xml:space="preserve"> протоколом МС  № 5 от 23.04.2021 года.</w:t>
      </w:r>
    </w:p>
    <w:p w:rsidR="00333B9D" w:rsidRDefault="00333B9D" w:rsidP="00E809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501">
        <w:rPr>
          <w:rFonts w:ascii="Times New Roman" w:hAnsi="Times New Roman" w:cs="Times New Roman"/>
          <w:sz w:val="28"/>
          <w:szCs w:val="28"/>
        </w:rPr>
        <w:t>Методическая неделя - одна из эффективных форм методической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, направленная  на </w:t>
      </w:r>
      <w:r w:rsidRPr="000E0E63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>
        <w:rPr>
          <w:rFonts w:ascii="Times New Roman" w:hAnsi="Times New Roman" w:cs="Times New Roman"/>
          <w:sz w:val="28"/>
          <w:szCs w:val="28"/>
        </w:rPr>
        <w:t>профессиональных  компетенций  педагогов, освоение  современных  технологий  образования.</w:t>
      </w:r>
    </w:p>
    <w:p w:rsidR="00333B9D" w:rsidRPr="00712F8D" w:rsidRDefault="00333B9D" w:rsidP="00E8092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491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методической недели</w:t>
      </w:r>
      <w:r w:rsidRPr="00AF249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активизация  методической  работы  в школах, </w:t>
      </w:r>
      <w:r w:rsidRPr="00712F8D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профессионального мастерства </w:t>
      </w:r>
      <w:r>
        <w:rPr>
          <w:rFonts w:ascii="Times New Roman" w:hAnsi="Times New Roman" w:cs="Times New Roman"/>
          <w:sz w:val="28"/>
          <w:szCs w:val="28"/>
        </w:rPr>
        <w:t xml:space="preserve">педагогов  </w:t>
      </w:r>
      <w:r w:rsidRPr="00712F8D">
        <w:rPr>
          <w:rFonts w:ascii="Times New Roman" w:hAnsi="Times New Roman" w:cs="Times New Roman"/>
          <w:sz w:val="28"/>
          <w:szCs w:val="28"/>
        </w:rPr>
        <w:t>через непосредственное участие в организации и проведении различных у</w:t>
      </w:r>
      <w:r>
        <w:rPr>
          <w:rFonts w:ascii="Times New Roman" w:hAnsi="Times New Roman" w:cs="Times New Roman"/>
          <w:sz w:val="28"/>
          <w:szCs w:val="28"/>
        </w:rPr>
        <w:t>рочных и внеурочных мероприятий, о</w:t>
      </w:r>
      <w:r w:rsidRPr="0011035A">
        <w:rPr>
          <w:rFonts w:ascii="Times New Roman" w:hAnsi="Times New Roman" w:cs="Times New Roman"/>
          <w:sz w:val="28"/>
          <w:szCs w:val="28"/>
        </w:rPr>
        <w:t>бобщение и внедрение в учеб</w:t>
      </w:r>
      <w:r>
        <w:rPr>
          <w:rFonts w:ascii="Times New Roman" w:hAnsi="Times New Roman" w:cs="Times New Roman"/>
          <w:sz w:val="28"/>
          <w:szCs w:val="28"/>
        </w:rPr>
        <w:t>но-воспитательную  деятельность современных  технологий  обучения.</w:t>
      </w:r>
    </w:p>
    <w:p w:rsidR="00333B9D" w:rsidRPr="00AF2491" w:rsidRDefault="00333B9D" w:rsidP="00E8092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491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методической недели:</w:t>
      </w:r>
    </w:p>
    <w:p w:rsidR="00333B9D" w:rsidRDefault="00333B9D" w:rsidP="00E809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 методическое  сопровождение  образовательного  процесса;</w:t>
      </w:r>
    </w:p>
    <w:p w:rsidR="00333B9D" w:rsidRDefault="00333B9D" w:rsidP="00E809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 внедрение  в  образовательно-воспитательный  процесс  современных  технологий  обучения;</w:t>
      </w:r>
    </w:p>
    <w:p w:rsidR="00333B9D" w:rsidRPr="00CA7226" w:rsidRDefault="00333B9D" w:rsidP="00E8092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 индивидуальный подход   при  выборе  форм  и  методов  презентации  и  распространения  собственного опыта. </w:t>
      </w:r>
    </w:p>
    <w:p w:rsidR="00333B9D" w:rsidRPr="0011035A" w:rsidRDefault="00333B9D" w:rsidP="00E809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 за  организацию  и  проведение  методической  недели в школах  </w:t>
      </w:r>
      <w:r w:rsidR="00E80921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 заместители  директоров  по учебно-воспитательной работе.</w:t>
      </w:r>
    </w:p>
    <w:p w:rsidR="00333B9D" w:rsidRDefault="00333B9D" w:rsidP="00E809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 методической  недели </w:t>
      </w:r>
      <w:proofErr w:type="gramStart"/>
      <w:r w:rsidR="00E809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едагогические  работники  школ.</w:t>
      </w:r>
    </w:p>
    <w:p w:rsidR="00333B9D" w:rsidRDefault="00333B9D" w:rsidP="00E809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организацией  и проведением  методической  недели  в   школах  осуществля</w:t>
      </w:r>
      <w:r w:rsidR="00E80921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 специалисты  РМК.</w:t>
      </w:r>
    </w:p>
    <w:p w:rsidR="001B452C" w:rsidRDefault="001B452C" w:rsidP="00E809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8A3">
        <w:rPr>
          <w:rFonts w:ascii="Times New Roman" w:hAnsi="Times New Roman" w:cs="Times New Roman"/>
          <w:sz w:val="28"/>
          <w:szCs w:val="28"/>
        </w:rPr>
        <w:t>В рамках методической недели прове</w:t>
      </w:r>
      <w:r>
        <w:rPr>
          <w:rFonts w:ascii="Times New Roman" w:hAnsi="Times New Roman" w:cs="Times New Roman"/>
          <w:sz w:val="28"/>
          <w:szCs w:val="28"/>
        </w:rPr>
        <w:t>дены</w:t>
      </w:r>
      <w:r w:rsidRPr="00E558A3">
        <w:rPr>
          <w:rFonts w:ascii="Times New Roman" w:hAnsi="Times New Roman" w:cs="Times New Roman"/>
          <w:sz w:val="28"/>
          <w:szCs w:val="28"/>
        </w:rPr>
        <w:t xml:space="preserve"> на уровне предметных ШМО круглые столы с обсуждением результатов диагностики педагогических компетенций Всероссийского проекта  «Учитель будущего»</w:t>
      </w:r>
      <w:r>
        <w:rPr>
          <w:rFonts w:ascii="Times New Roman" w:hAnsi="Times New Roman" w:cs="Times New Roman"/>
          <w:sz w:val="28"/>
          <w:szCs w:val="28"/>
        </w:rPr>
        <w:t xml:space="preserve"> (Функциональная грамотность)</w:t>
      </w:r>
      <w:r w:rsidRPr="00E558A3">
        <w:rPr>
          <w:rFonts w:ascii="Times New Roman" w:hAnsi="Times New Roman" w:cs="Times New Roman"/>
          <w:sz w:val="28"/>
          <w:szCs w:val="28"/>
        </w:rPr>
        <w:t xml:space="preserve"> и темы недели</w:t>
      </w:r>
      <w:proofErr w:type="gramStart"/>
      <w:r w:rsidRPr="00E558A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558A3">
        <w:rPr>
          <w:rFonts w:ascii="Times New Roman" w:hAnsi="Times New Roman" w:cs="Times New Roman"/>
          <w:sz w:val="28"/>
          <w:szCs w:val="28"/>
        </w:rPr>
        <w:t xml:space="preserve"> результаты ШМО проанализирова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E558A3">
        <w:rPr>
          <w:rFonts w:ascii="Times New Roman" w:hAnsi="Times New Roman" w:cs="Times New Roman"/>
          <w:sz w:val="28"/>
          <w:szCs w:val="28"/>
        </w:rPr>
        <w:t xml:space="preserve"> на заседани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E558A3">
        <w:rPr>
          <w:rFonts w:ascii="Times New Roman" w:hAnsi="Times New Roman" w:cs="Times New Roman"/>
          <w:sz w:val="28"/>
          <w:szCs w:val="28"/>
        </w:rPr>
        <w:t xml:space="preserve"> </w:t>
      </w:r>
      <w:r w:rsidR="003F1D1E">
        <w:rPr>
          <w:rFonts w:ascii="Times New Roman" w:hAnsi="Times New Roman" w:cs="Times New Roman"/>
          <w:sz w:val="28"/>
          <w:szCs w:val="28"/>
        </w:rPr>
        <w:t>м</w:t>
      </w:r>
      <w:r w:rsidRPr="00E558A3">
        <w:rPr>
          <w:rFonts w:ascii="Times New Roman" w:hAnsi="Times New Roman" w:cs="Times New Roman"/>
          <w:sz w:val="28"/>
          <w:szCs w:val="28"/>
        </w:rPr>
        <w:t>етодическ</w:t>
      </w:r>
      <w:r w:rsidR="003F1D1E">
        <w:rPr>
          <w:rFonts w:ascii="Times New Roman" w:hAnsi="Times New Roman" w:cs="Times New Roman"/>
          <w:sz w:val="28"/>
          <w:szCs w:val="28"/>
        </w:rPr>
        <w:t xml:space="preserve">их </w:t>
      </w:r>
      <w:r w:rsidRPr="00E558A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F1D1E">
        <w:rPr>
          <w:rFonts w:ascii="Times New Roman" w:hAnsi="Times New Roman" w:cs="Times New Roman"/>
          <w:sz w:val="28"/>
          <w:szCs w:val="28"/>
        </w:rPr>
        <w:t>ов</w:t>
      </w:r>
      <w:r w:rsidRPr="00E558A3">
        <w:rPr>
          <w:rFonts w:ascii="Times New Roman" w:hAnsi="Times New Roman" w:cs="Times New Roman"/>
          <w:sz w:val="28"/>
          <w:szCs w:val="28"/>
        </w:rPr>
        <w:t xml:space="preserve"> школ, </w:t>
      </w:r>
      <w:r>
        <w:rPr>
          <w:rFonts w:ascii="Times New Roman" w:hAnsi="Times New Roman" w:cs="Times New Roman"/>
          <w:sz w:val="28"/>
          <w:szCs w:val="28"/>
        </w:rPr>
        <w:t>с итогами и предложениями МС ознакомили педагогические коллективы на педсоветах.</w:t>
      </w:r>
    </w:p>
    <w:p w:rsidR="001B452C" w:rsidRDefault="001B452C" w:rsidP="00E809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методической недели  в школах  заместителями  директоров по учебно-воспитательной работе составлены  аналитические справки о проведении  методической  недели, в  которых они  отразили результаты диагностики педагогов, успешность освоения обозначенной темы, выявленные  проблемы и пути их решения. </w:t>
      </w:r>
    </w:p>
    <w:p w:rsidR="001B452C" w:rsidRDefault="001B452C" w:rsidP="00E809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 справки были  предоставлены  в  РМК  в течение  пяти календарных  дней  после окончания методической недели.</w:t>
      </w:r>
    </w:p>
    <w:p w:rsidR="001B452C" w:rsidRPr="00955436" w:rsidRDefault="001B452C" w:rsidP="00E80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Аналитическая справка о проведении методической недели </w:t>
      </w:r>
    </w:p>
    <w:p w:rsidR="001B452C" w:rsidRPr="00955436" w:rsidRDefault="001B452C" w:rsidP="00E80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МОУ «Паспаульская СОШ им. </w:t>
      </w:r>
      <w:proofErr w:type="spellStart"/>
      <w:r w:rsidRPr="00955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Е.Ф.Трофимова</w:t>
      </w:r>
      <w:proofErr w:type="spellEnd"/>
      <w:r w:rsidRPr="00955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B452C" w:rsidRPr="00E80921" w:rsidRDefault="001B452C" w:rsidP="00E8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26 апреля по 30 апреля 2021 года в МОУ «Паспаульская СОШ им. </w:t>
      </w:r>
      <w:proofErr w:type="spellStart"/>
      <w:r w:rsidRPr="00E80921">
        <w:rPr>
          <w:rFonts w:ascii="Times New Roman" w:eastAsia="Times New Roman" w:hAnsi="Times New Roman" w:cs="Times New Roman"/>
          <w:sz w:val="28"/>
          <w:szCs w:val="28"/>
          <w:lang w:eastAsia="ru-RU"/>
        </w:rPr>
        <w:t>Е.Ф.Трофимова</w:t>
      </w:r>
      <w:proofErr w:type="spellEnd"/>
      <w:r w:rsidRPr="00E809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была проведена муниципальная единая методическая неделя «Организация работы по формирования функциональной грамотности обучающихся на уроках».</w:t>
      </w:r>
      <w:proofErr w:type="gramEnd"/>
      <w:r w:rsidRPr="00E8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методической недели на уровне предметных ШМО были проведены круглые столы с обсуждением результатов диагностики педагогических компетенций Всероссийского проекта «Учитель будущего» (функциональная грамотность). Всего в тестировании приняли участие 22 педагога, из них: 4 учителя начальных классов, 6 –гуманитарного цикла, 4 физико-математического цикла, 5 </w:t>
      </w:r>
      <w:proofErr w:type="gramStart"/>
      <w:r w:rsidRPr="00E809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E8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цикла, 3 –учитель дефектолог, педагог-психолог, социальный педагог. </w:t>
      </w:r>
    </w:p>
    <w:p w:rsidR="001B452C" w:rsidRPr="00E80921" w:rsidRDefault="001B452C" w:rsidP="00E8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прохождения тестирования «Компетенции учителя по формированию функциональной грамотности учеников представлены в таблице, путем выведения среднего балла:</w:t>
      </w:r>
    </w:p>
    <w:p w:rsidR="001B452C" w:rsidRPr="00E80921" w:rsidRDefault="001B452C" w:rsidP="00E80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ШМО учителей начальных классов: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B452C" w:rsidRPr="00E80921" w:rsidTr="001B45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Компетенции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</w:p>
        </w:tc>
      </w:tr>
      <w:tr w:rsidR="001B452C" w:rsidRPr="00E80921" w:rsidTr="001B45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87%</w:t>
            </w:r>
          </w:p>
        </w:tc>
      </w:tr>
      <w:tr w:rsidR="001B452C" w:rsidRPr="00E80921" w:rsidTr="001B45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</w:tr>
      <w:tr w:rsidR="001B452C" w:rsidRPr="00E80921" w:rsidTr="001B45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Математическая грамотность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81%</w:t>
            </w:r>
          </w:p>
        </w:tc>
      </w:tr>
      <w:tr w:rsidR="001B452C" w:rsidRPr="00E80921" w:rsidTr="001B45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Креативное мышление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79%</w:t>
            </w:r>
          </w:p>
        </w:tc>
      </w:tr>
      <w:tr w:rsidR="001B452C" w:rsidRPr="00E80921" w:rsidTr="001B45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0921"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gramEnd"/>
            <w:r w:rsidRPr="00E80921">
              <w:rPr>
                <w:rFonts w:ascii="Times New Roman" w:hAnsi="Times New Roman"/>
                <w:sz w:val="28"/>
                <w:szCs w:val="28"/>
              </w:rPr>
              <w:t xml:space="preserve"> грамотность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91%</w:t>
            </w:r>
          </w:p>
        </w:tc>
      </w:tr>
      <w:tr w:rsidR="001B452C" w:rsidRPr="00E80921" w:rsidTr="001B45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91%</w:t>
            </w:r>
          </w:p>
        </w:tc>
      </w:tr>
    </w:tbl>
    <w:p w:rsidR="001B452C" w:rsidRPr="00E80921" w:rsidRDefault="001B452C" w:rsidP="00E80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ШМО учителей </w:t>
      </w:r>
      <w:proofErr w:type="gramStart"/>
      <w:r w:rsidRPr="00E8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естественно-научного</w:t>
      </w:r>
      <w:proofErr w:type="gramEnd"/>
      <w:r w:rsidRPr="00E8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цикла: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B452C" w:rsidRPr="00E80921" w:rsidTr="001B45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Компетенции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</w:p>
        </w:tc>
      </w:tr>
      <w:tr w:rsidR="001B452C" w:rsidRPr="00E80921" w:rsidTr="001B45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</w:tr>
      <w:tr w:rsidR="001B452C" w:rsidRPr="00E80921" w:rsidTr="001B45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</w:tr>
      <w:tr w:rsidR="001B452C" w:rsidRPr="00E80921" w:rsidTr="001B45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Математическая грамотность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</w:tr>
      <w:tr w:rsidR="001B452C" w:rsidRPr="00E80921" w:rsidTr="001B45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Креативное мышление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74%</w:t>
            </w:r>
          </w:p>
        </w:tc>
      </w:tr>
      <w:tr w:rsidR="001B452C" w:rsidRPr="00E80921" w:rsidTr="001B45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0921"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gramEnd"/>
            <w:r w:rsidRPr="00E80921">
              <w:rPr>
                <w:rFonts w:ascii="Times New Roman" w:hAnsi="Times New Roman"/>
                <w:sz w:val="28"/>
                <w:szCs w:val="28"/>
              </w:rPr>
              <w:t xml:space="preserve"> грамотность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</w:tr>
      <w:tr w:rsidR="001B452C" w:rsidRPr="00E80921" w:rsidTr="001B45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77%</w:t>
            </w:r>
          </w:p>
        </w:tc>
      </w:tr>
    </w:tbl>
    <w:p w:rsidR="001B452C" w:rsidRPr="00E80921" w:rsidRDefault="001B452C" w:rsidP="00E80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ШМО учителей физико-математического цикла: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B452C" w:rsidRPr="00E80921" w:rsidTr="001B45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Компетенции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</w:p>
        </w:tc>
      </w:tr>
      <w:tr w:rsidR="001B452C" w:rsidRPr="00E80921" w:rsidTr="001B45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1B452C" w:rsidRPr="00E80921" w:rsidTr="001B45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</w:tr>
      <w:tr w:rsidR="001B452C" w:rsidRPr="00E80921" w:rsidTr="001B45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Математическая грамотность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92%</w:t>
            </w:r>
          </w:p>
        </w:tc>
      </w:tr>
      <w:tr w:rsidR="001B452C" w:rsidRPr="00E80921" w:rsidTr="001B45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Креативное мышление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</w:tr>
      <w:tr w:rsidR="001B452C" w:rsidRPr="00E80921" w:rsidTr="001B45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0921"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gramEnd"/>
            <w:r w:rsidRPr="00E80921">
              <w:rPr>
                <w:rFonts w:ascii="Times New Roman" w:hAnsi="Times New Roman"/>
                <w:sz w:val="28"/>
                <w:szCs w:val="28"/>
              </w:rPr>
              <w:t xml:space="preserve"> грамотность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85%</w:t>
            </w:r>
          </w:p>
        </w:tc>
      </w:tr>
      <w:tr w:rsidR="001B452C" w:rsidRPr="00E80921" w:rsidTr="001B452C">
        <w:trPr>
          <w:trHeight w:val="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</w:tr>
    </w:tbl>
    <w:p w:rsidR="001B452C" w:rsidRPr="00E80921" w:rsidRDefault="001B452C" w:rsidP="00E80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ШМО учителей гуманитарного цикла: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B452C" w:rsidRPr="00E80921" w:rsidTr="001B45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Компетенции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</w:p>
        </w:tc>
      </w:tr>
      <w:tr w:rsidR="001B452C" w:rsidRPr="00E80921" w:rsidTr="001B45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87%</w:t>
            </w:r>
          </w:p>
        </w:tc>
      </w:tr>
      <w:tr w:rsidR="001B452C" w:rsidRPr="00E80921" w:rsidTr="001B45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86%</w:t>
            </w:r>
          </w:p>
        </w:tc>
      </w:tr>
      <w:tr w:rsidR="001B452C" w:rsidRPr="00E80921" w:rsidTr="001B45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Математическая грамотность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82%</w:t>
            </w:r>
          </w:p>
        </w:tc>
      </w:tr>
      <w:tr w:rsidR="001B452C" w:rsidRPr="00E80921" w:rsidTr="001B45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Креативное мышление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79%</w:t>
            </w:r>
          </w:p>
        </w:tc>
      </w:tr>
      <w:tr w:rsidR="001B452C" w:rsidRPr="00E80921" w:rsidTr="001B45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0921"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gramEnd"/>
            <w:r w:rsidRPr="00E80921">
              <w:rPr>
                <w:rFonts w:ascii="Times New Roman" w:hAnsi="Times New Roman"/>
                <w:sz w:val="28"/>
                <w:szCs w:val="28"/>
              </w:rPr>
              <w:t xml:space="preserve"> грамотность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91%</w:t>
            </w:r>
          </w:p>
        </w:tc>
      </w:tr>
      <w:tr w:rsidR="001B452C" w:rsidRPr="00E80921" w:rsidTr="001B45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</w:tbl>
    <w:p w:rsidR="001B452C" w:rsidRPr="00E80921" w:rsidRDefault="001B452C" w:rsidP="00E8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 компетенции у педагогов сформированы на достаточно высоком уровне. Требует внимания компетенция Креативное мышление.</w:t>
      </w:r>
    </w:p>
    <w:p w:rsidR="001B452C" w:rsidRPr="00E80921" w:rsidRDefault="001B452C" w:rsidP="00E8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пробелов в знаниях, предусмотрены следующие </w:t>
      </w:r>
      <w:r w:rsidRPr="00E8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мероприятия:</w:t>
      </w:r>
    </w:p>
    <w:p w:rsidR="001B452C" w:rsidRPr="00E80921" w:rsidRDefault="001B452C" w:rsidP="00E8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самоанализ деятельности учителя как основа управления процессом обучения;</w:t>
      </w:r>
    </w:p>
    <w:p w:rsidR="001B452C" w:rsidRPr="00E80921" w:rsidRDefault="001B452C" w:rsidP="00E8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-применение различных методик для измерения результатов класса, обсуждение с </w:t>
      </w:r>
      <w:proofErr w:type="gramStart"/>
      <w:r w:rsidRPr="00E80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8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задачи обучения. Упор на ведение урока в диалоговой форме; работа в группах.</w:t>
      </w:r>
    </w:p>
    <w:p w:rsidR="001B452C" w:rsidRPr="00E80921" w:rsidRDefault="001B452C" w:rsidP="00E8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-разнообразить инструменты, с помощью которых можно показать результативность своих действий;</w:t>
      </w:r>
    </w:p>
    <w:p w:rsidR="001B452C" w:rsidRPr="00E80921" w:rsidRDefault="001B452C" w:rsidP="00E8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-изучение и обсуждение статьи «Развитие креативного мышления. Рождение новой идеи в школе» </w:t>
      </w:r>
      <w:proofErr w:type="spellStart"/>
      <w:r w:rsidRPr="00E80921">
        <w:rPr>
          <w:rFonts w:ascii="Times New Roman" w:eastAsia="Times New Roman" w:hAnsi="Times New Roman" w:cs="Times New Roman"/>
          <w:sz w:val="28"/>
          <w:szCs w:val="28"/>
          <w:lang w:eastAsia="ru-RU"/>
        </w:rPr>
        <w:t>Э.де</w:t>
      </w:r>
      <w:proofErr w:type="spellEnd"/>
      <w:r w:rsidRPr="00E8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9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Боно</w:t>
      </w:r>
      <w:proofErr w:type="spellEnd"/>
      <w:r w:rsidRPr="00E80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52C" w:rsidRPr="00E80921" w:rsidRDefault="001B452C" w:rsidP="00E8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методической недели были проведены </w:t>
      </w:r>
      <w:r w:rsidRPr="00E8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открытые уроки: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1B452C" w:rsidRPr="00E80921" w:rsidTr="00E80921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«Повелительное наклонение глаголов» 6</w:t>
            </w:r>
            <w:proofErr w:type="gramStart"/>
            <w:r w:rsidRPr="00E80921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E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92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809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Бирюкова И.В.</w:t>
            </w:r>
          </w:p>
        </w:tc>
      </w:tr>
      <w:tr w:rsidR="001B452C" w:rsidRPr="00E80921" w:rsidTr="00E8092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Правописание возвратных глаголов в настоящем и будущем времени» 4 </w:t>
            </w:r>
            <w:proofErr w:type="spellStart"/>
            <w:r w:rsidRPr="00E8092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809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Проскурякова М.В.</w:t>
            </w:r>
          </w:p>
        </w:tc>
      </w:tr>
      <w:tr w:rsidR="001B452C" w:rsidRPr="00E80921" w:rsidTr="00E80921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«Проценты. Нахождение </w:t>
            </w:r>
            <w:r w:rsidRPr="00E809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процентов от числа»   5 </w:t>
            </w:r>
            <w:proofErr w:type="spellStart"/>
            <w:r w:rsidRPr="00E8092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809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lastRenderedPageBreak/>
              <w:t>Есипова Т.С.</w:t>
            </w:r>
          </w:p>
        </w:tc>
      </w:tr>
      <w:tr w:rsidR="001B452C" w:rsidRPr="00E80921" w:rsidTr="00E8092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«Математика в окружающем мире», 11 </w:t>
            </w:r>
            <w:proofErr w:type="spellStart"/>
            <w:r w:rsidRPr="00E8092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809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0921">
              <w:rPr>
                <w:rFonts w:ascii="Times New Roman" w:hAnsi="Times New Roman"/>
                <w:sz w:val="28"/>
                <w:szCs w:val="28"/>
              </w:rPr>
              <w:t>Кузлекова</w:t>
            </w:r>
            <w:proofErr w:type="spellEnd"/>
            <w:r w:rsidRPr="00E80921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</w:tr>
      <w:tr w:rsidR="001B452C" w:rsidRPr="00E80921" w:rsidTr="00E8092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«Текст-повествование и роль в нем глаголов», 2 </w:t>
            </w:r>
            <w:proofErr w:type="spellStart"/>
            <w:r w:rsidRPr="00E8092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809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0921">
              <w:rPr>
                <w:rFonts w:ascii="Times New Roman" w:hAnsi="Times New Roman"/>
                <w:sz w:val="28"/>
                <w:szCs w:val="28"/>
              </w:rPr>
              <w:t>Савинакова</w:t>
            </w:r>
            <w:proofErr w:type="spellEnd"/>
            <w:r w:rsidRPr="00E80921">
              <w:rPr>
                <w:rFonts w:ascii="Times New Roman" w:hAnsi="Times New Roman"/>
                <w:sz w:val="28"/>
                <w:szCs w:val="28"/>
              </w:rPr>
              <w:t xml:space="preserve"> А.Я.</w:t>
            </w:r>
          </w:p>
        </w:tc>
      </w:tr>
      <w:tr w:rsidR="001B452C" w:rsidRPr="00E80921" w:rsidTr="00E8092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Правила безопасности на спортивной площадке», 3 </w:t>
            </w:r>
            <w:proofErr w:type="spellStart"/>
            <w:r w:rsidRPr="00E8092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809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0921">
              <w:rPr>
                <w:rFonts w:ascii="Times New Roman" w:hAnsi="Times New Roman"/>
                <w:sz w:val="28"/>
                <w:szCs w:val="28"/>
              </w:rPr>
              <w:t>Савинаков</w:t>
            </w:r>
            <w:proofErr w:type="spellEnd"/>
            <w:r w:rsidRPr="00E80921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1B452C" w:rsidRPr="00E80921" w:rsidTr="00E8092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Основные виды петель при вязании крючком», </w:t>
            </w:r>
            <w:proofErr w:type="gramStart"/>
            <w:r w:rsidRPr="00E80921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E80921">
              <w:rPr>
                <w:rFonts w:ascii="Times New Roman" w:hAnsi="Times New Roman"/>
                <w:sz w:val="28"/>
                <w:szCs w:val="28"/>
              </w:rPr>
              <w:t xml:space="preserve"> а </w:t>
            </w:r>
            <w:proofErr w:type="spellStart"/>
            <w:r w:rsidRPr="00E8092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809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0921">
              <w:rPr>
                <w:rFonts w:ascii="Times New Roman" w:hAnsi="Times New Roman"/>
                <w:sz w:val="28"/>
                <w:szCs w:val="28"/>
              </w:rPr>
              <w:t>Мызаева</w:t>
            </w:r>
            <w:proofErr w:type="spellEnd"/>
            <w:r w:rsidRPr="00E80921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1B452C" w:rsidRPr="00E80921" w:rsidTr="00E8092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«Слова антонимы. Модальные глаголы. </w:t>
            </w:r>
          </w:p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Start"/>
            <w:r w:rsidRPr="00E80921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E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92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809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0921">
              <w:rPr>
                <w:rFonts w:ascii="Times New Roman" w:hAnsi="Times New Roman"/>
                <w:sz w:val="28"/>
                <w:szCs w:val="28"/>
              </w:rPr>
              <w:t>Юстукова</w:t>
            </w:r>
            <w:proofErr w:type="spellEnd"/>
            <w:r w:rsidRPr="00E80921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1B452C" w:rsidRPr="00E80921" w:rsidTr="00E8092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«Экономическое развитие: город и деревня», 9 </w:t>
            </w:r>
            <w:proofErr w:type="spellStart"/>
            <w:r w:rsidRPr="00E8092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809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Митько М.С.</w:t>
            </w:r>
          </w:p>
        </w:tc>
      </w:tr>
      <w:tr w:rsidR="001B452C" w:rsidRPr="00E80921" w:rsidTr="00E8092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ТГ «Поиск»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«Путешествие по музеям», 9,10,11 </w:t>
            </w:r>
            <w:proofErr w:type="spellStart"/>
            <w:r w:rsidRPr="00E8092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809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0921">
              <w:rPr>
                <w:rFonts w:ascii="Times New Roman" w:hAnsi="Times New Roman"/>
                <w:sz w:val="28"/>
                <w:szCs w:val="28"/>
              </w:rPr>
              <w:t>Кузлекова</w:t>
            </w:r>
            <w:proofErr w:type="spellEnd"/>
            <w:r w:rsidRPr="00E80921">
              <w:rPr>
                <w:rFonts w:ascii="Times New Roman" w:hAnsi="Times New Roman"/>
                <w:sz w:val="28"/>
                <w:szCs w:val="28"/>
              </w:rPr>
              <w:t xml:space="preserve"> М.А., Байер О.А., </w:t>
            </w:r>
            <w:proofErr w:type="spellStart"/>
            <w:r w:rsidRPr="00E80921">
              <w:rPr>
                <w:rFonts w:ascii="Times New Roman" w:hAnsi="Times New Roman"/>
                <w:sz w:val="28"/>
                <w:szCs w:val="28"/>
              </w:rPr>
              <w:t>Алмадак</w:t>
            </w:r>
            <w:r w:rsidR="00E80921">
              <w:rPr>
                <w:rFonts w:ascii="Times New Roman" w:hAnsi="Times New Roman"/>
                <w:sz w:val="28"/>
                <w:szCs w:val="28"/>
              </w:rPr>
              <w:t>ова</w:t>
            </w:r>
            <w:proofErr w:type="spellEnd"/>
            <w:r w:rsidR="00E80921">
              <w:rPr>
                <w:rFonts w:ascii="Times New Roman" w:hAnsi="Times New Roman"/>
                <w:sz w:val="28"/>
                <w:szCs w:val="28"/>
              </w:rPr>
              <w:t xml:space="preserve"> Т.В., Печенин </w:t>
            </w:r>
            <w:proofErr w:type="spellStart"/>
            <w:r w:rsidR="00E80921">
              <w:rPr>
                <w:rFonts w:ascii="Times New Roman" w:hAnsi="Times New Roman"/>
                <w:sz w:val="28"/>
                <w:szCs w:val="28"/>
              </w:rPr>
              <w:t>Ю.Н.Чернова</w:t>
            </w:r>
            <w:r w:rsidRPr="00E80921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E809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B452C" w:rsidRPr="00E80921" w:rsidRDefault="001B452C" w:rsidP="00E8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Открытые уроки соответствовали требованиям ФГОС, учителя активно использовали разнообразные методы обучения: наглядный, поисковый, объяснительно-иллюстративный, метод творческой деятельности.  Формы уроков: урок-игра, урок-путешествие, работа в группах, комментированное чтение и др.</w:t>
      </w:r>
    </w:p>
    <w:p w:rsidR="001B452C" w:rsidRPr="00E80921" w:rsidRDefault="001B452C" w:rsidP="00E8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уроков обучающие показали нестабильные результаты функциональной грамотности:</w:t>
      </w:r>
    </w:p>
    <w:p w:rsidR="001B452C" w:rsidRPr="00E80921" w:rsidRDefault="001B452C" w:rsidP="00E8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затруднений: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B452C" w:rsidRPr="00E80921" w:rsidTr="00E8092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- формулировать собственную гипотезу, </w:t>
            </w:r>
          </w:p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 -прогнозировать события, результаты эксперимента; </w:t>
            </w:r>
          </w:p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- понимать значение слова или выражения на основе контекста</w:t>
            </w:r>
            <w:proofErr w:type="gramStart"/>
            <w:r w:rsidRPr="00E80921">
              <w:rPr>
                <w:rFonts w:ascii="Times New Roman" w:hAnsi="Times New Roman"/>
                <w:sz w:val="28"/>
                <w:szCs w:val="28"/>
              </w:rPr>
              <w:t>;-</w:t>
            </w:r>
            <w:proofErr w:type="gramEnd"/>
            <w:r w:rsidRPr="00E80921">
              <w:rPr>
                <w:rFonts w:ascii="Times New Roman" w:hAnsi="Times New Roman"/>
                <w:sz w:val="28"/>
                <w:szCs w:val="28"/>
              </w:rPr>
              <w:t>делать выводы.</w:t>
            </w:r>
          </w:p>
        </w:tc>
      </w:tr>
      <w:tr w:rsidR="001B452C" w:rsidRPr="00E80921" w:rsidTr="00E8092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- применять способ перебора вариантов решения;</w:t>
            </w:r>
          </w:p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 - работать с информацией, представленной в разной форме, применять нестандартную зависимость величин для решения жизненной задачи;</w:t>
            </w:r>
          </w:p>
        </w:tc>
      </w:tr>
      <w:tr w:rsidR="001B452C" w:rsidRPr="00E80921" w:rsidTr="00E8092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Финансовая </w:t>
            </w:r>
          </w:p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грамотность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- определить, что является финансовой затратой, определить финансовую проблему;</w:t>
            </w:r>
          </w:p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-посчитать, какой будет выгода от покупки, определить сумму, которую можно было сэкономить</w:t>
            </w:r>
          </w:p>
        </w:tc>
      </w:tr>
      <w:tr w:rsidR="001B452C" w:rsidRPr="00E80921" w:rsidTr="00E8092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lastRenderedPageBreak/>
              <w:t>Естественнонаучная грамотность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-применять знания для объяснения явлений; </w:t>
            </w:r>
          </w:p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- распознавать, создавать объяснительные модели и представления;</w:t>
            </w:r>
          </w:p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 - предлагать или оценивать способ научного исследования данного вопроса.</w:t>
            </w:r>
          </w:p>
        </w:tc>
      </w:tr>
      <w:tr w:rsidR="001B452C" w:rsidRPr="00E80921" w:rsidTr="00E8092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>- выдвигать свои идеи;</w:t>
            </w:r>
          </w:p>
          <w:p w:rsidR="001B452C" w:rsidRPr="00E80921" w:rsidRDefault="001B452C" w:rsidP="00E80921">
            <w:pPr>
              <w:rPr>
                <w:rFonts w:ascii="Times New Roman" w:hAnsi="Times New Roman"/>
                <w:sz w:val="28"/>
                <w:szCs w:val="28"/>
              </w:rPr>
            </w:pPr>
            <w:r w:rsidRPr="00E80921">
              <w:rPr>
                <w:rFonts w:ascii="Times New Roman" w:hAnsi="Times New Roman"/>
                <w:sz w:val="28"/>
                <w:szCs w:val="28"/>
              </w:rPr>
              <w:t xml:space="preserve"> - выбирать и оценивать сильные и слабые стороны модели;- дорабатывать, совершенствовать модели;</w:t>
            </w:r>
          </w:p>
        </w:tc>
      </w:tr>
    </w:tbl>
    <w:p w:rsidR="001B452C" w:rsidRPr="00E80921" w:rsidRDefault="001B452C" w:rsidP="00E8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52C" w:rsidRPr="00E80921" w:rsidRDefault="001B452C" w:rsidP="00E8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Считаем, что формирование функциональной грамотности школьников не должна проходить, только в рамках школы, урока. Этот процесс постоянный. Поэтому необходимо через классные собрания привлекать к этой работе и родителей, стараться их научить и показать, как работать над данной проблемой.   Чтобы повысить мотивацию к обучению необходимо, на уроках использовать элементы инновационных технологий, применять методы активного обучения, применять задания, способствующие развитию у учащихся навыков применения знаний для решения различных жизненных ситуаций, поискового и исследовательского характера.</w:t>
      </w:r>
    </w:p>
    <w:p w:rsidR="001B452C" w:rsidRPr="00E80921" w:rsidRDefault="001B452C" w:rsidP="00A326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0921">
        <w:rPr>
          <w:rFonts w:ascii="Times New Roman" w:eastAsia="Calibri" w:hAnsi="Times New Roman" w:cs="Times New Roman"/>
          <w:b/>
          <w:sz w:val="28"/>
          <w:szCs w:val="28"/>
        </w:rPr>
        <w:t>МОУ</w:t>
      </w:r>
      <w:r w:rsidR="00A3265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E80921">
        <w:rPr>
          <w:rFonts w:ascii="Times New Roman" w:eastAsia="Calibri" w:hAnsi="Times New Roman" w:cs="Times New Roman"/>
          <w:b/>
          <w:sz w:val="28"/>
          <w:szCs w:val="28"/>
        </w:rPr>
        <w:t>Ыныргинская С</w:t>
      </w:r>
      <w:r w:rsidR="00A32657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80921">
        <w:rPr>
          <w:rFonts w:ascii="Times New Roman" w:eastAsia="Calibri" w:hAnsi="Times New Roman" w:cs="Times New Roman"/>
          <w:b/>
          <w:sz w:val="28"/>
          <w:szCs w:val="28"/>
        </w:rPr>
        <w:t>Ш»</w:t>
      </w:r>
    </w:p>
    <w:p w:rsidR="001B452C" w:rsidRPr="00E80921" w:rsidRDefault="001B452C" w:rsidP="00E80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0921">
        <w:rPr>
          <w:rFonts w:ascii="Times New Roman" w:eastAsia="Calibri" w:hAnsi="Times New Roman" w:cs="Times New Roman"/>
          <w:sz w:val="28"/>
          <w:szCs w:val="28"/>
        </w:rPr>
        <w:t xml:space="preserve">   Согласно приказу отдела образования администрации МО «Чойский район» от 22.04.2021г. № 77 о проведении методической недели в образовательных организациях, в МОУ «Ыныргинская СОШ» с 26 по 30 апреля 2021 года прошла методическая неделя </w:t>
      </w:r>
      <w:r w:rsidRPr="00E80921">
        <w:rPr>
          <w:rFonts w:ascii="Times New Roman" w:eastAsia="Calibri" w:hAnsi="Times New Roman" w:cs="Times New Roman"/>
          <w:b/>
          <w:sz w:val="28"/>
          <w:szCs w:val="28"/>
        </w:rPr>
        <w:t>по теме «Организация работы по формированию функциональной грамотности обучающихся на уроках».</w:t>
      </w:r>
      <w:r w:rsidRPr="00E809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1B452C" w:rsidRPr="00E80921" w:rsidRDefault="001B452C" w:rsidP="00E80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921">
        <w:rPr>
          <w:rFonts w:ascii="Times New Roman" w:eastAsia="Calibri" w:hAnsi="Times New Roman" w:cs="Times New Roman"/>
          <w:b/>
          <w:sz w:val="28"/>
          <w:szCs w:val="28"/>
        </w:rPr>
        <w:t xml:space="preserve">   Цель методической недели</w:t>
      </w:r>
      <w:r w:rsidRPr="00E80921">
        <w:rPr>
          <w:rFonts w:ascii="Times New Roman" w:eastAsia="Calibri" w:hAnsi="Times New Roman" w:cs="Times New Roman"/>
          <w:sz w:val="28"/>
          <w:szCs w:val="28"/>
        </w:rPr>
        <w:t>: активизация методической работы в школе, совершенствование профессионального мастерства педагогов через непосредственное участие в организации и проведении различных урочных и внеурочных мероприятий, обобщение и внедрение в учебно-воспитательную деятельность современных технологий обучения.</w:t>
      </w:r>
    </w:p>
    <w:p w:rsidR="001B452C" w:rsidRPr="00E80921" w:rsidRDefault="001B452C" w:rsidP="00E80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92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80921">
        <w:rPr>
          <w:rFonts w:ascii="Times New Roman" w:eastAsia="Calibri" w:hAnsi="Times New Roman" w:cs="Times New Roman"/>
          <w:b/>
          <w:sz w:val="28"/>
          <w:szCs w:val="28"/>
        </w:rPr>
        <w:t>Задачи методической недели</w:t>
      </w:r>
      <w:r w:rsidRPr="00E8092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B452C" w:rsidRPr="00E80921" w:rsidRDefault="001B452C" w:rsidP="00E80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921">
        <w:rPr>
          <w:rFonts w:ascii="Times New Roman" w:eastAsia="Calibri" w:hAnsi="Times New Roman" w:cs="Times New Roman"/>
          <w:sz w:val="28"/>
          <w:szCs w:val="28"/>
        </w:rPr>
        <w:t xml:space="preserve"> - обеспечить методическое сопровождение образовательного процесса;</w:t>
      </w:r>
    </w:p>
    <w:p w:rsidR="001B452C" w:rsidRPr="00E80921" w:rsidRDefault="001B452C" w:rsidP="00E80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921">
        <w:rPr>
          <w:rFonts w:ascii="Times New Roman" w:eastAsia="Calibri" w:hAnsi="Times New Roman" w:cs="Times New Roman"/>
          <w:sz w:val="28"/>
          <w:szCs w:val="28"/>
        </w:rPr>
        <w:t xml:space="preserve"> - раскрыть и закрепить понятие «функциональная грамотность»;</w:t>
      </w:r>
    </w:p>
    <w:p w:rsidR="001B452C" w:rsidRPr="00E80921" w:rsidRDefault="001B452C" w:rsidP="00E80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921">
        <w:rPr>
          <w:rFonts w:ascii="Times New Roman" w:eastAsia="Calibri" w:hAnsi="Times New Roman" w:cs="Times New Roman"/>
          <w:sz w:val="28"/>
          <w:szCs w:val="28"/>
        </w:rPr>
        <w:t xml:space="preserve"> - рассмотреть пути формирования и развития функциональной грамотности учащихся;</w:t>
      </w:r>
    </w:p>
    <w:p w:rsidR="001B452C" w:rsidRPr="00E80921" w:rsidRDefault="001B452C" w:rsidP="00E80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921">
        <w:rPr>
          <w:rFonts w:ascii="Times New Roman" w:eastAsia="Calibri" w:hAnsi="Times New Roman" w:cs="Times New Roman"/>
          <w:sz w:val="28"/>
          <w:szCs w:val="28"/>
        </w:rPr>
        <w:t xml:space="preserve"> - выявить опыт работы учителей по формированию функциональной грамотности школьников;</w:t>
      </w:r>
    </w:p>
    <w:p w:rsidR="001B452C" w:rsidRPr="00E80921" w:rsidRDefault="001B452C" w:rsidP="00E80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921">
        <w:rPr>
          <w:rFonts w:ascii="Times New Roman" w:eastAsia="Calibri" w:hAnsi="Times New Roman" w:cs="Times New Roman"/>
          <w:sz w:val="28"/>
          <w:szCs w:val="28"/>
        </w:rPr>
        <w:t xml:space="preserve"> - выработать рекомендации для коррекции деятельности учителя – предметника по формированию функциональной грамотности школьника.</w:t>
      </w:r>
    </w:p>
    <w:p w:rsidR="001B452C" w:rsidRPr="00E80921" w:rsidRDefault="001B452C" w:rsidP="00E80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921">
        <w:rPr>
          <w:rFonts w:ascii="Times New Roman" w:eastAsia="Calibri" w:hAnsi="Times New Roman" w:cs="Times New Roman"/>
          <w:sz w:val="28"/>
          <w:szCs w:val="28"/>
        </w:rPr>
        <w:t xml:space="preserve">    В рамках методической недели были проведены на уровне предметных ШМО круглые столы с обсуждением результатов диагностики педагогических компетенций Всероссийского проекта «Учитель будущего» (Функциональная грамотность) и  темы недели. Результаты ШМО проанализированы на заседании Методического совета школы (протокол от </w:t>
      </w:r>
      <w:r w:rsidRPr="00E80921">
        <w:rPr>
          <w:rFonts w:ascii="Times New Roman" w:eastAsia="Calibri" w:hAnsi="Times New Roman" w:cs="Times New Roman"/>
          <w:sz w:val="28"/>
          <w:szCs w:val="28"/>
        </w:rPr>
        <w:lastRenderedPageBreak/>
        <w:t>30.04.2021г. № 6), с итогами и предложениями МС педагогический коллектив ознакомлен на педагогическом совете (протокол от 11.05.2021г. № 10).</w:t>
      </w:r>
    </w:p>
    <w:p w:rsidR="001B452C" w:rsidRPr="00E80921" w:rsidRDefault="001B452C" w:rsidP="00E809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0921">
        <w:rPr>
          <w:rFonts w:ascii="Times New Roman" w:eastAsia="Calibri" w:hAnsi="Times New Roman" w:cs="Times New Roman"/>
          <w:b/>
          <w:sz w:val="28"/>
          <w:szCs w:val="28"/>
        </w:rPr>
        <w:t xml:space="preserve">   Результаты диагностики педагогов по функциональной грамотности:</w:t>
      </w:r>
    </w:p>
    <w:p w:rsidR="001B452C" w:rsidRPr="00E80921" w:rsidRDefault="001B452C" w:rsidP="00E80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0921">
        <w:rPr>
          <w:rFonts w:ascii="Times New Roman" w:eastAsia="Calibri" w:hAnsi="Times New Roman" w:cs="Times New Roman"/>
          <w:sz w:val="28"/>
          <w:szCs w:val="28"/>
        </w:rPr>
        <w:t xml:space="preserve">Мониторинг функциональной грамотности в МОУ «Ыныргинская СОШ» прошли  19 человек. </w:t>
      </w:r>
    </w:p>
    <w:tbl>
      <w:tblPr>
        <w:tblStyle w:val="2"/>
        <w:tblW w:w="10116" w:type="dxa"/>
        <w:tblLook w:val="04A0" w:firstRow="1" w:lastRow="0" w:firstColumn="1" w:lastColumn="0" w:noHBand="0" w:noVBand="1"/>
      </w:tblPr>
      <w:tblGrid>
        <w:gridCol w:w="2723"/>
        <w:gridCol w:w="1567"/>
        <w:gridCol w:w="2267"/>
        <w:gridCol w:w="1757"/>
        <w:gridCol w:w="1802"/>
      </w:tblGrid>
      <w:tr w:rsidR="001B452C" w:rsidRPr="00E80921" w:rsidTr="001B45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b/>
                <w:sz w:val="28"/>
                <w:szCs w:val="28"/>
              </w:rPr>
            </w:pPr>
            <w:r w:rsidRPr="00E80921">
              <w:rPr>
                <w:b/>
                <w:sz w:val="28"/>
                <w:szCs w:val="28"/>
              </w:rPr>
              <w:t>Компетенции по функциональной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ind w:right="-193"/>
              <w:jc w:val="center"/>
              <w:rPr>
                <w:b/>
                <w:sz w:val="28"/>
                <w:szCs w:val="28"/>
              </w:rPr>
            </w:pPr>
            <w:r w:rsidRPr="00E80921">
              <w:rPr>
                <w:b/>
                <w:sz w:val="28"/>
                <w:szCs w:val="28"/>
              </w:rPr>
              <w:t xml:space="preserve">Общее по школе </w:t>
            </w:r>
          </w:p>
          <w:p w:rsidR="001B452C" w:rsidRPr="00E80921" w:rsidRDefault="001B452C" w:rsidP="00E80921">
            <w:pPr>
              <w:ind w:right="-193" w:hanging="108"/>
              <w:jc w:val="center"/>
              <w:rPr>
                <w:b/>
                <w:sz w:val="28"/>
                <w:szCs w:val="28"/>
              </w:rPr>
            </w:pPr>
            <w:r w:rsidRPr="00E80921">
              <w:rPr>
                <w:b/>
                <w:sz w:val="28"/>
                <w:szCs w:val="28"/>
              </w:rPr>
              <w:t>(19 человек) 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b/>
                <w:sz w:val="28"/>
                <w:szCs w:val="28"/>
              </w:rPr>
            </w:pPr>
            <w:r w:rsidRPr="00E80921">
              <w:rPr>
                <w:b/>
                <w:sz w:val="28"/>
                <w:szCs w:val="28"/>
              </w:rPr>
              <w:t>Администрация (5 человек) %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ind w:right="-153"/>
              <w:jc w:val="center"/>
              <w:rPr>
                <w:b/>
                <w:sz w:val="28"/>
                <w:szCs w:val="28"/>
              </w:rPr>
            </w:pPr>
            <w:r w:rsidRPr="00E80921">
              <w:rPr>
                <w:b/>
                <w:sz w:val="28"/>
                <w:szCs w:val="28"/>
              </w:rPr>
              <w:t xml:space="preserve">Основная и средняя школа </w:t>
            </w:r>
          </w:p>
          <w:p w:rsidR="001B452C" w:rsidRPr="00E80921" w:rsidRDefault="001B452C" w:rsidP="00E80921">
            <w:pPr>
              <w:rPr>
                <w:b/>
                <w:sz w:val="28"/>
                <w:szCs w:val="28"/>
              </w:rPr>
            </w:pPr>
            <w:r w:rsidRPr="00E80921">
              <w:rPr>
                <w:b/>
                <w:sz w:val="28"/>
                <w:szCs w:val="28"/>
              </w:rPr>
              <w:t>(10 человек)%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b/>
                <w:sz w:val="28"/>
                <w:szCs w:val="28"/>
              </w:rPr>
            </w:pPr>
            <w:r w:rsidRPr="00E80921">
              <w:rPr>
                <w:b/>
                <w:sz w:val="28"/>
                <w:szCs w:val="28"/>
              </w:rPr>
              <w:t xml:space="preserve">Начальная школа </w:t>
            </w:r>
          </w:p>
          <w:p w:rsidR="001B452C" w:rsidRPr="00E80921" w:rsidRDefault="001B452C" w:rsidP="00E80921">
            <w:pPr>
              <w:ind w:right="-108" w:hanging="105"/>
              <w:jc w:val="center"/>
              <w:rPr>
                <w:b/>
                <w:sz w:val="28"/>
                <w:szCs w:val="28"/>
              </w:rPr>
            </w:pPr>
            <w:r w:rsidRPr="00E80921">
              <w:rPr>
                <w:b/>
                <w:sz w:val="28"/>
                <w:szCs w:val="28"/>
              </w:rPr>
              <w:t>(4 человека)%</w:t>
            </w:r>
          </w:p>
        </w:tc>
      </w:tr>
      <w:tr w:rsidR="001B452C" w:rsidRPr="00E80921" w:rsidTr="001B45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Глобальные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tabs>
                <w:tab w:val="left" w:pos="684"/>
              </w:tabs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68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77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68</w:t>
            </w:r>
          </w:p>
        </w:tc>
      </w:tr>
      <w:tr w:rsidR="001B452C" w:rsidRPr="00E80921" w:rsidTr="001B45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Креативное мышление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72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73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73</w:t>
            </w:r>
          </w:p>
        </w:tc>
      </w:tr>
      <w:tr w:rsidR="001B452C" w:rsidRPr="00E80921" w:rsidTr="001B45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77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84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74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75</w:t>
            </w:r>
          </w:p>
        </w:tc>
      </w:tr>
      <w:tr w:rsidR="001B452C" w:rsidRPr="00E80921" w:rsidTr="001B45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 xml:space="preserve">Финансовая грамотность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80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91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84</w:t>
            </w:r>
          </w:p>
        </w:tc>
      </w:tr>
      <w:tr w:rsidR="001B452C" w:rsidRPr="00E80921" w:rsidTr="001B45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75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79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69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67</w:t>
            </w:r>
          </w:p>
        </w:tc>
      </w:tr>
      <w:tr w:rsidR="001B452C" w:rsidRPr="00E80921" w:rsidTr="001B45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Естественно – научная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75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82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79</w:t>
            </w:r>
          </w:p>
        </w:tc>
      </w:tr>
    </w:tbl>
    <w:p w:rsidR="001B452C" w:rsidRPr="00E80921" w:rsidRDefault="001B452C" w:rsidP="00E809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52C" w:rsidRPr="00E80921" w:rsidRDefault="001B452C" w:rsidP="00A326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0921">
        <w:rPr>
          <w:rFonts w:ascii="Times New Roman" w:eastAsia="Calibri" w:hAnsi="Times New Roman" w:cs="Times New Roman"/>
          <w:b/>
          <w:sz w:val="28"/>
          <w:szCs w:val="28"/>
        </w:rPr>
        <w:t>Анализ результатов диагностики:</w:t>
      </w:r>
    </w:p>
    <w:p w:rsidR="001B452C" w:rsidRPr="00E80921" w:rsidRDefault="001B452C" w:rsidP="00E80921">
      <w:pPr>
        <w:numPr>
          <w:ilvl w:val="0"/>
          <w:numId w:val="3"/>
        </w:numPr>
        <w:shd w:val="clear" w:color="auto" w:fill="FFFFFF"/>
        <w:spacing w:after="0" w:line="240" w:lineRule="auto"/>
        <w:ind w:right="40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Способность формировать у учеников глобальные компетенции:</w:t>
      </w:r>
    </w:p>
    <w:p w:rsidR="001B452C" w:rsidRPr="00E80921" w:rsidRDefault="001B452C" w:rsidP="00E80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Коллектив  хорошо понимает, что формирование глобальных компетенций базируется на социальных взаимодействиях и умеет планировать и сопровождать эти взаимодействия, направлять учеников в разрешении сложностей и конфликтов.</w:t>
      </w:r>
    </w:p>
    <w:p w:rsidR="001B452C" w:rsidRPr="00E80921" w:rsidRDefault="001B452C" w:rsidP="00E80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Но  нужно уделять больше внимания индивидуальному подходу, в частности освоить приемы работы с ценностями и интересами человека. Это поможет детям научиться применять глобальные компетенции, чтобы решать жизненные задачи в самых разных сферах, общении и социальных отношениях.</w:t>
      </w:r>
    </w:p>
    <w:p w:rsidR="001B452C" w:rsidRPr="00E80921" w:rsidRDefault="001B452C" w:rsidP="00E80921">
      <w:pPr>
        <w:numPr>
          <w:ilvl w:val="0"/>
          <w:numId w:val="3"/>
        </w:numPr>
        <w:shd w:val="clear" w:color="auto" w:fill="FFFFFF"/>
        <w:spacing w:after="0" w:line="240" w:lineRule="auto"/>
        <w:ind w:right="40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Способность формировать у учеников креативное мышление</w:t>
      </w:r>
    </w:p>
    <w:p w:rsidR="001B452C" w:rsidRPr="00E80921" w:rsidRDefault="001B452C" w:rsidP="00E80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Педагоги  хорошо понимают, как сформировать у детей креативное мышление. </w:t>
      </w:r>
    </w:p>
    <w:p w:rsidR="001B452C" w:rsidRPr="00E80921" w:rsidRDefault="001B452C" w:rsidP="00E80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Но у учеников не </w:t>
      </w:r>
      <w:proofErr w:type="gramStart"/>
      <w:r w:rsidRPr="00E8092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всегда</w:t>
      </w:r>
      <w:proofErr w:type="gramEnd"/>
      <w:r w:rsidRPr="00E8092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получается уточнять и совершенствовать креативные идеи. Поэтому необходимо больше работать с учениками над умением оценивать сильные и слабые стороны креативных идей. Это поможет школьникам научиться создавать новое и оригинальное, отходить </w:t>
      </w:r>
      <w:r w:rsidRPr="00E8092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от традиционных и шаблонных схем мышления, определять эффективные способы решения задач.</w:t>
      </w:r>
    </w:p>
    <w:p w:rsidR="001B452C" w:rsidRPr="00E80921" w:rsidRDefault="001B452C" w:rsidP="00E80921">
      <w:pPr>
        <w:numPr>
          <w:ilvl w:val="0"/>
          <w:numId w:val="3"/>
        </w:numPr>
        <w:shd w:val="clear" w:color="auto" w:fill="FFFFFF"/>
        <w:spacing w:after="0" w:line="240" w:lineRule="auto"/>
        <w:ind w:right="400"/>
        <w:jc w:val="both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Способность формировать у учеников математическую грамотность</w:t>
      </w:r>
    </w:p>
    <w:p w:rsidR="001B452C" w:rsidRPr="00E80921" w:rsidRDefault="001B452C" w:rsidP="00E80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Учителя  хорошо понимают, как сформировать у учеников математическую грамотность. </w:t>
      </w:r>
    </w:p>
    <w:p w:rsidR="001B452C" w:rsidRPr="00E80921" w:rsidRDefault="001B452C" w:rsidP="00E80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Но нужно уделить больше внимания некоторым аспектам этой компетенции, в частности научить детей применять и интерпретировать математику в разнообразных контекстах. Чтобы добиться максимальных результатов, необходимо освоить методики, которые помогают школьникам научиться формулировать ситуацию математически, решать социальные проблемы средствами математики.</w:t>
      </w:r>
    </w:p>
    <w:p w:rsidR="001B452C" w:rsidRPr="00E80921" w:rsidRDefault="001B452C" w:rsidP="00E80921">
      <w:pPr>
        <w:numPr>
          <w:ilvl w:val="0"/>
          <w:numId w:val="3"/>
        </w:numPr>
        <w:shd w:val="clear" w:color="auto" w:fill="FFFFFF"/>
        <w:spacing w:after="0" w:line="240" w:lineRule="auto"/>
        <w:ind w:right="400"/>
        <w:jc w:val="both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Способность формировать у учеников финансовую грамотность</w:t>
      </w:r>
    </w:p>
    <w:p w:rsidR="001B452C" w:rsidRPr="00E80921" w:rsidRDefault="001B452C" w:rsidP="00E80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Коллектив  владеет навыками формирования финансовой грамотности. Ученики  знают финансовые термины, могут определять финансовые риски и принимать эффективные решения в разнообразных финансовых ситуациях. </w:t>
      </w:r>
    </w:p>
    <w:p w:rsidR="001B452C" w:rsidRPr="00E80921" w:rsidRDefault="001B452C" w:rsidP="00E80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Но необходимо больше уделять внимания на формирование мотивации школьники к  активной экономической жизни, им будет проще решать финансовые проблемы.</w:t>
      </w:r>
    </w:p>
    <w:p w:rsidR="001B452C" w:rsidRPr="00E80921" w:rsidRDefault="001B452C" w:rsidP="00E80921">
      <w:pPr>
        <w:numPr>
          <w:ilvl w:val="0"/>
          <w:numId w:val="3"/>
        </w:numPr>
        <w:shd w:val="clear" w:color="auto" w:fill="FFFFFF"/>
        <w:spacing w:after="0" w:line="240" w:lineRule="auto"/>
        <w:ind w:right="400"/>
        <w:jc w:val="both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Способность формировать у учеников читательскую грамотность</w:t>
      </w:r>
    </w:p>
    <w:p w:rsidR="001B452C" w:rsidRPr="00E80921" w:rsidRDefault="001B452C" w:rsidP="00E80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Учителя  умеют формировать читательскую грамотность. С их помощью дети научатся понимать, использовать, критически оценивать тексты и размышлять о них. </w:t>
      </w:r>
    </w:p>
    <w:p w:rsidR="001B452C" w:rsidRPr="00E80921" w:rsidRDefault="001B452C" w:rsidP="00E80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Необходимо  больше работать с учениками по формированию навыков использования чтения как инструмента, который помогает расширять свои знания и возможности.</w:t>
      </w:r>
    </w:p>
    <w:p w:rsidR="001B452C" w:rsidRPr="00E80921" w:rsidRDefault="001B452C" w:rsidP="00E80921">
      <w:pPr>
        <w:numPr>
          <w:ilvl w:val="0"/>
          <w:numId w:val="3"/>
        </w:numPr>
        <w:shd w:val="clear" w:color="auto" w:fill="FFFFFF"/>
        <w:spacing w:after="0" w:line="240" w:lineRule="auto"/>
        <w:ind w:right="400"/>
        <w:jc w:val="both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Способность формировать у учеников </w:t>
      </w:r>
      <w:proofErr w:type="gramStart"/>
      <w:r w:rsidRPr="00E8092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естественно—научную</w:t>
      </w:r>
      <w:proofErr w:type="gramEnd"/>
      <w:r w:rsidRPr="00E8092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грамотность</w:t>
      </w:r>
    </w:p>
    <w:p w:rsidR="001B452C" w:rsidRPr="00E80921" w:rsidRDefault="001B452C" w:rsidP="00E80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Коллектив  хорошо понимает, как формировать у школьников </w:t>
      </w:r>
      <w:proofErr w:type="gramStart"/>
      <w:r w:rsidRPr="00E8092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естественно-научную</w:t>
      </w:r>
      <w:proofErr w:type="gramEnd"/>
      <w:r w:rsidRPr="00E8092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грамотность. </w:t>
      </w:r>
    </w:p>
    <w:p w:rsidR="001B452C" w:rsidRPr="00E80921" w:rsidRDefault="001B452C" w:rsidP="00E80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92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Необходимо больше использовать методы и формы работы, которые подтолкнут учеников к формированию активной гражданской позиции по вопросам, связанным с естественными науками.  </w:t>
      </w:r>
    </w:p>
    <w:p w:rsidR="001B452C" w:rsidRPr="00E80921" w:rsidRDefault="001B452C" w:rsidP="00A326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80921">
        <w:rPr>
          <w:rFonts w:ascii="Times New Roman" w:eastAsia="Calibri" w:hAnsi="Times New Roman" w:cs="Times New Roman"/>
          <w:b/>
          <w:sz w:val="28"/>
          <w:szCs w:val="28"/>
        </w:rPr>
        <w:t>Мониторинг функциональной грамотности «</w:t>
      </w:r>
      <w:proofErr w:type="spellStart"/>
      <w:r w:rsidRPr="00E80921">
        <w:rPr>
          <w:rFonts w:ascii="Times New Roman" w:eastAsia="Calibri" w:hAnsi="Times New Roman" w:cs="Times New Roman"/>
          <w:b/>
          <w:sz w:val="28"/>
          <w:szCs w:val="28"/>
        </w:rPr>
        <w:t>Интенсив</w:t>
      </w:r>
      <w:proofErr w:type="spellEnd"/>
      <w:r w:rsidRPr="00E80921">
        <w:rPr>
          <w:rFonts w:ascii="Times New Roman" w:eastAsia="Calibri" w:hAnsi="Times New Roman" w:cs="Times New Roman"/>
          <w:b/>
          <w:sz w:val="28"/>
          <w:szCs w:val="28"/>
        </w:rPr>
        <w:t xml:space="preserve"> Я учитель 3.0».</w:t>
      </w:r>
    </w:p>
    <w:p w:rsidR="001B452C" w:rsidRPr="00E80921" w:rsidRDefault="001B452C" w:rsidP="00E80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0921">
        <w:rPr>
          <w:rFonts w:ascii="Times New Roman" w:eastAsia="Calibri" w:hAnsi="Times New Roman" w:cs="Times New Roman"/>
          <w:b/>
          <w:sz w:val="28"/>
          <w:szCs w:val="28"/>
        </w:rPr>
        <w:t>Работа с трудным поведением (классные руководители)</w:t>
      </w:r>
    </w:p>
    <w:tbl>
      <w:tblPr>
        <w:tblStyle w:val="2"/>
        <w:tblW w:w="10116" w:type="dxa"/>
        <w:tblLook w:val="04A0" w:firstRow="1" w:lastRow="0" w:firstColumn="1" w:lastColumn="0" w:noHBand="0" w:noVBand="1"/>
      </w:tblPr>
      <w:tblGrid>
        <w:gridCol w:w="2802"/>
        <w:gridCol w:w="1701"/>
        <w:gridCol w:w="1974"/>
        <w:gridCol w:w="1794"/>
        <w:gridCol w:w="1845"/>
      </w:tblGrid>
      <w:tr w:rsidR="001B452C" w:rsidRPr="00E80921" w:rsidTr="001B45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b/>
                <w:sz w:val="28"/>
                <w:szCs w:val="28"/>
              </w:rPr>
            </w:pPr>
            <w:r w:rsidRPr="00E80921">
              <w:rPr>
                <w:b/>
                <w:sz w:val="28"/>
                <w:szCs w:val="28"/>
              </w:rPr>
              <w:t>Компетенции по функциональной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ind w:right="-193"/>
              <w:jc w:val="center"/>
              <w:rPr>
                <w:b/>
                <w:sz w:val="28"/>
                <w:szCs w:val="28"/>
              </w:rPr>
            </w:pPr>
            <w:r w:rsidRPr="00E80921">
              <w:rPr>
                <w:b/>
                <w:sz w:val="28"/>
                <w:szCs w:val="28"/>
              </w:rPr>
              <w:t xml:space="preserve">Общее по школе </w:t>
            </w:r>
          </w:p>
          <w:p w:rsidR="001B452C" w:rsidRPr="00E80921" w:rsidRDefault="001B452C" w:rsidP="00E80921">
            <w:pPr>
              <w:ind w:right="-193" w:hanging="108"/>
              <w:jc w:val="center"/>
              <w:rPr>
                <w:b/>
                <w:sz w:val="28"/>
                <w:szCs w:val="28"/>
              </w:rPr>
            </w:pPr>
            <w:r w:rsidRPr="00E80921">
              <w:rPr>
                <w:b/>
                <w:sz w:val="28"/>
                <w:szCs w:val="28"/>
              </w:rPr>
              <w:t>(10 человек) 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ind w:right="-153"/>
              <w:rPr>
                <w:b/>
                <w:sz w:val="28"/>
                <w:szCs w:val="28"/>
              </w:rPr>
            </w:pPr>
            <w:r w:rsidRPr="00E80921">
              <w:rPr>
                <w:b/>
                <w:sz w:val="28"/>
                <w:szCs w:val="28"/>
              </w:rPr>
              <w:t xml:space="preserve">  Средняя  школа </w:t>
            </w:r>
          </w:p>
          <w:p w:rsidR="001B452C" w:rsidRPr="00E80921" w:rsidRDefault="001B452C" w:rsidP="00E80921">
            <w:pPr>
              <w:rPr>
                <w:b/>
                <w:sz w:val="28"/>
                <w:szCs w:val="28"/>
              </w:rPr>
            </w:pPr>
            <w:r w:rsidRPr="00E80921">
              <w:rPr>
                <w:b/>
                <w:sz w:val="28"/>
                <w:szCs w:val="28"/>
              </w:rPr>
              <w:t>(2 человек)%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ind w:right="-153"/>
              <w:jc w:val="center"/>
              <w:rPr>
                <w:b/>
                <w:sz w:val="28"/>
                <w:szCs w:val="28"/>
              </w:rPr>
            </w:pPr>
            <w:r w:rsidRPr="00E80921">
              <w:rPr>
                <w:b/>
                <w:sz w:val="28"/>
                <w:szCs w:val="28"/>
              </w:rPr>
              <w:t xml:space="preserve">Основная   школа </w:t>
            </w:r>
          </w:p>
          <w:p w:rsidR="001B452C" w:rsidRPr="00E80921" w:rsidRDefault="001B452C" w:rsidP="00E80921">
            <w:pPr>
              <w:rPr>
                <w:b/>
                <w:sz w:val="28"/>
                <w:szCs w:val="28"/>
              </w:rPr>
            </w:pPr>
            <w:r w:rsidRPr="00E80921">
              <w:rPr>
                <w:b/>
                <w:sz w:val="28"/>
                <w:szCs w:val="28"/>
              </w:rPr>
              <w:t>(5 человек)%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b/>
                <w:sz w:val="28"/>
                <w:szCs w:val="28"/>
              </w:rPr>
            </w:pPr>
            <w:r w:rsidRPr="00E80921">
              <w:rPr>
                <w:b/>
                <w:sz w:val="28"/>
                <w:szCs w:val="28"/>
              </w:rPr>
              <w:t xml:space="preserve">Начальная школа </w:t>
            </w:r>
          </w:p>
          <w:p w:rsidR="001B452C" w:rsidRPr="00E80921" w:rsidRDefault="001B452C" w:rsidP="00E80921">
            <w:pPr>
              <w:ind w:right="-108" w:hanging="105"/>
              <w:jc w:val="center"/>
              <w:rPr>
                <w:b/>
                <w:sz w:val="28"/>
                <w:szCs w:val="28"/>
              </w:rPr>
            </w:pPr>
            <w:r w:rsidRPr="00E80921">
              <w:rPr>
                <w:b/>
                <w:sz w:val="28"/>
                <w:szCs w:val="28"/>
              </w:rPr>
              <w:t>(3 человека)%</w:t>
            </w:r>
          </w:p>
        </w:tc>
      </w:tr>
      <w:tr w:rsidR="001B452C" w:rsidRPr="00E80921" w:rsidTr="001B45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Реагирование на проявление трудного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tabs>
                <w:tab w:val="left" w:pos="684"/>
              </w:tabs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71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80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69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71</w:t>
            </w:r>
          </w:p>
        </w:tc>
      </w:tr>
      <w:tr w:rsidR="001B452C" w:rsidRPr="00E80921" w:rsidTr="001B45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 xml:space="preserve">Выстраивание </w:t>
            </w:r>
            <w:r w:rsidRPr="00E80921">
              <w:rPr>
                <w:sz w:val="28"/>
                <w:szCs w:val="28"/>
              </w:rPr>
              <w:lastRenderedPageBreak/>
              <w:t>стратегии работы с трудным поведением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73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69</w:t>
            </w:r>
          </w:p>
        </w:tc>
      </w:tr>
      <w:tr w:rsidR="001B452C" w:rsidRPr="00E80921" w:rsidTr="001B45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lastRenderedPageBreak/>
              <w:t>Анализ причин трудного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56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67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59</w:t>
            </w:r>
          </w:p>
        </w:tc>
      </w:tr>
      <w:tr w:rsidR="001B452C" w:rsidRPr="00E80921" w:rsidTr="001B45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Выявление трудного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78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38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82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71</w:t>
            </w:r>
          </w:p>
        </w:tc>
      </w:tr>
      <w:tr w:rsidR="001B452C" w:rsidRPr="00E80921" w:rsidTr="001B45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Анализ своей работы с трудным поведением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78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66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80921" w:rsidRDefault="001B452C" w:rsidP="00E80921">
            <w:pPr>
              <w:jc w:val="center"/>
              <w:rPr>
                <w:sz w:val="28"/>
                <w:szCs w:val="28"/>
              </w:rPr>
            </w:pPr>
            <w:r w:rsidRPr="00E80921">
              <w:rPr>
                <w:sz w:val="28"/>
                <w:szCs w:val="28"/>
              </w:rPr>
              <w:t>83</w:t>
            </w:r>
          </w:p>
        </w:tc>
      </w:tr>
    </w:tbl>
    <w:p w:rsidR="001B452C" w:rsidRPr="00E80921" w:rsidRDefault="001B452C" w:rsidP="00A326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0921">
        <w:rPr>
          <w:rFonts w:ascii="Times New Roman" w:eastAsia="Calibri" w:hAnsi="Times New Roman" w:cs="Times New Roman"/>
          <w:b/>
          <w:sz w:val="28"/>
          <w:szCs w:val="28"/>
        </w:rPr>
        <w:t>Анализ результатов диагностики:</w:t>
      </w:r>
    </w:p>
    <w:p w:rsidR="001B452C" w:rsidRPr="00E80921" w:rsidRDefault="001B452C" w:rsidP="00E809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0921">
        <w:rPr>
          <w:rFonts w:ascii="Times New Roman" w:eastAsia="Calibri" w:hAnsi="Times New Roman" w:cs="Times New Roman"/>
          <w:b/>
          <w:sz w:val="28"/>
          <w:szCs w:val="28"/>
        </w:rPr>
        <w:t>Реагирование на проявления трудного поведения</w:t>
      </w:r>
    </w:p>
    <w:p w:rsidR="001B452C" w:rsidRPr="00E80921" w:rsidRDefault="001B452C" w:rsidP="00E80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921">
        <w:rPr>
          <w:rFonts w:ascii="Times New Roman" w:eastAsia="Calibri" w:hAnsi="Times New Roman" w:cs="Times New Roman"/>
          <w:sz w:val="28"/>
          <w:szCs w:val="28"/>
        </w:rPr>
        <w:t xml:space="preserve">   Классные руководители владеют инструментами экстренного реагирования на трудное поведение и умеют предупреждать его появление. </w:t>
      </w:r>
    </w:p>
    <w:p w:rsidR="001B452C" w:rsidRPr="00E80921" w:rsidRDefault="001B452C" w:rsidP="00E80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921">
        <w:rPr>
          <w:rFonts w:ascii="Times New Roman" w:eastAsia="Calibri" w:hAnsi="Times New Roman" w:cs="Times New Roman"/>
          <w:sz w:val="28"/>
          <w:szCs w:val="28"/>
        </w:rPr>
        <w:t xml:space="preserve">   Зона роста — узнать, как делать это максимально безопасно для группы и научиться формировать у учеников ощущение коллективного успеха от полученного опыта.  </w:t>
      </w:r>
    </w:p>
    <w:p w:rsidR="001B452C" w:rsidRPr="00E80921" w:rsidRDefault="001B452C" w:rsidP="00E809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0921">
        <w:rPr>
          <w:rFonts w:ascii="Times New Roman" w:eastAsia="Calibri" w:hAnsi="Times New Roman" w:cs="Times New Roman"/>
          <w:b/>
          <w:sz w:val="28"/>
          <w:szCs w:val="28"/>
        </w:rPr>
        <w:t>Выстраивание стратегии работы с трудным поведением.</w:t>
      </w:r>
    </w:p>
    <w:p w:rsidR="001B452C" w:rsidRPr="00E80921" w:rsidRDefault="001B452C" w:rsidP="00E80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921">
        <w:rPr>
          <w:rFonts w:ascii="Times New Roman" w:eastAsia="Calibri" w:hAnsi="Times New Roman" w:cs="Times New Roman"/>
          <w:sz w:val="28"/>
          <w:szCs w:val="28"/>
        </w:rPr>
        <w:t xml:space="preserve">   Классные руководители умеют выстраивать безопасное пространство в своем классе и знают, как помочь ребенку выйти из кризиса в конструктивное взаимодействие с собой и классом. </w:t>
      </w:r>
    </w:p>
    <w:p w:rsidR="001B452C" w:rsidRPr="00E80921" w:rsidRDefault="001B452C" w:rsidP="00E80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921">
        <w:rPr>
          <w:rFonts w:ascii="Times New Roman" w:eastAsia="Calibri" w:hAnsi="Times New Roman" w:cs="Times New Roman"/>
          <w:sz w:val="28"/>
          <w:szCs w:val="28"/>
        </w:rPr>
        <w:t xml:space="preserve">   Зона роста — научиться составлять план обучения конструктивному поведению и систематически обучать этому ребенка.  </w:t>
      </w:r>
    </w:p>
    <w:p w:rsidR="001B452C" w:rsidRPr="00E80921" w:rsidRDefault="001B452C" w:rsidP="00E809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0921">
        <w:rPr>
          <w:rFonts w:ascii="Times New Roman" w:eastAsia="Calibri" w:hAnsi="Times New Roman" w:cs="Times New Roman"/>
          <w:b/>
          <w:sz w:val="28"/>
          <w:szCs w:val="28"/>
        </w:rPr>
        <w:t>Анализ причин трудного поведения</w:t>
      </w:r>
    </w:p>
    <w:p w:rsidR="001B452C" w:rsidRPr="00E80921" w:rsidRDefault="001B452C" w:rsidP="00E80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921">
        <w:rPr>
          <w:rFonts w:ascii="Times New Roman" w:eastAsia="Calibri" w:hAnsi="Times New Roman" w:cs="Times New Roman"/>
          <w:sz w:val="28"/>
          <w:szCs w:val="28"/>
        </w:rPr>
        <w:t xml:space="preserve">   Классные руководители умеют строить предположения из сделанных наблюдений, понимают, как соотнести причины и последствия. </w:t>
      </w:r>
    </w:p>
    <w:p w:rsidR="001B452C" w:rsidRPr="00E80921" w:rsidRDefault="001B452C" w:rsidP="00E80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921">
        <w:rPr>
          <w:rFonts w:ascii="Times New Roman" w:eastAsia="Calibri" w:hAnsi="Times New Roman" w:cs="Times New Roman"/>
          <w:sz w:val="28"/>
          <w:szCs w:val="28"/>
        </w:rPr>
        <w:t xml:space="preserve">   Зона роста — узнать больше о каждом типе трудного поведения и понять, какие последствия у него есть.  </w:t>
      </w:r>
    </w:p>
    <w:p w:rsidR="001B452C" w:rsidRPr="00E80921" w:rsidRDefault="001B452C" w:rsidP="00E809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0921">
        <w:rPr>
          <w:rFonts w:ascii="Times New Roman" w:eastAsia="Calibri" w:hAnsi="Times New Roman" w:cs="Times New Roman"/>
          <w:b/>
          <w:sz w:val="28"/>
          <w:szCs w:val="28"/>
        </w:rPr>
        <w:t>Выявление трудного поведения</w:t>
      </w:r>
    </w:p>
    <w:p w:rsidR="001B452C" w:rsidRPr="00E80921" w:rsidRDefault="001B452C" w:rsidP="00E80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921">
        <w:rPr>
          <w:rFonts w:ascii="Times New Roman" w:eastAsia="Calibri" w:hAnsi="Times New Roman" w:cs="Times New Roman"/>
          <w:sz w:val="28"/>
          <w:szCs w:val="28"/>
        </w:rPr>
        <w:t xml:space="preserve">   Классные руководители замечают и грамотно описывают трудное поведение. </w:t>
      </w:r>
    </w:p>
    <w:p w:rsidR="001B452C" w:rsidRPr="00E80921" w:rsidRDefault="001B452C" w:rsidP="00E80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921">
        <w:rPr>
          <w:rFonts w:ascii="Times New Roman" w:eastAsia="Calibri" w:hAnsi="Times New Roman" w:cs="Times New Roman"/>
          <w:sz w:val="28"/>
          <w:szCs w:val="28"/>
        </w:rPr>
        <w:t xml:space="preserve">   Зона роста – узнать больше о трудном поведении на разных этапах развития группы для решения стрессовых ситуаций на начальном этапе. </w:t>
      </w:r>
    </w:p>
    <w:p w:rsidR="001B452C" w:rsidRPr="00E80921" w:rsidRDefault="001B452C" w:rsidP="00E809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0921">
        <w:rPr>
          <w:rFonts w:ascii="Times New Roman" w:eastAsia="Calibri" w:hAnsi="Times New Roman" w:cs="Times New Roman"/>
          <w:b/>
          <w:sz w:val="28"/>
          <w:szCs w:val="28"/>
        </w:rPr>
        <w:t>Анализ своей работы с трудным поведением</w:t>
      </w:r>
    </w:p>
    <w:p w:rsidR="001B452C" w:rsidRPr="00E80921" w:rsidRDefault="001B452C" w:rsidP="00E80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921">
        <w:rPr>
          <w:rFonts w:ascii="Times New Roman" w:eastAsia="Calibri" w:hAnsi="Times New Roman" w:cs="Times New Roman"/>
          <w:sz w:val="28"/>
          <w:szCs w:val="28"/>
        </w:rPr>
        <w:t xml:space="preserve">   Классные руководители умеют хвалить себя и закреплять собственный успех, замечать свои ошибки и подбирать варианты их исправления. </w:t>
      </w:r>
    </w:p>
    <w:p w:rsidR="001B452C" w:rsidRPr="00E80921" w:rsidRDefault="001B452C" w:rsidP="00E80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921">
        <w:rPr>
          <w:rFonts w:ascii="Times New Roman" w:eastAsia="Calibri" w:hAnsi="Times New Roman" w:cs="Times New Roman"/>
          <w:sz w:val="28"/>
          <w:szCs w:val="28"/>
        </w:rPr>
        <w:t xml:space="preserve">   Зона роста – учиться принимать ответственность за все, что происходит со всем классом и с отдельными учениками. Умение рефлексировать и анализировать собственную работу поможет решать проблемы с поведением детей и замечать собственные ошибки, которые можно исправить в будущем. </w:t>
      </w:r>
    </w:p>
    <w:p w:rsidR="001B452C" w:rsidRPr="00E80921" w:rsidRDefault="001B452C" w:rsidP="00E80921">
      <w:pPr>
        <w:spacing w:after="0" w:line="240" w:lineRule="auto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 w:rsidRPr="00E8092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Рекомендации для педагогов по формированию функциональной грамотности обучающихся</w:t>
      </w:r>
      <w:r w:rsidRPr="00E80921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:</w:t>
      </w:r>
      <w:r w:rsidRPr="00E80921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br/>
      </w:r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sym w:font="Symbol" w:char="F0B7"/>
      </w:r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t>учащиеся должны стать активными участниками процесса изучения нового материала</w:t>
      </w:r>
      <w:proofErr w:type="gramStart"/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sym w:font="Symbol" w:char="F0B7"/>
      </w:r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t></w:t>
      </w:r>
      <w:proofErr w:type="gramStart"/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gramEnd"/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t>бучение должно носить деятельностный характер.</w:t>
      </w:r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t>учебный процесс ориентировать на развитие самостоятельности и ответственности ученика за результаты своей деятельности.</w:t>
      </w:r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sym w:font="Symbol" w:char="F0B7"/>
      </w:r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t>использовать продуктивные формы групповой работы; обучение в сотрудничестве (командная, групповая работа);</w:t>
      </w:r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sym w:font="Symbol" w:char="F0B7"/>
      </w:r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применять специальные активные, </w:t>
      </w:r>
      <w:proofErr w:type="spellStart"/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деятельностные</w:t>
      </w:r>
      <w:proofErr w:type="spellEnd"/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«субъект-субъектные», личностно-ориентированные, развивающие образовательные технологии (проблемно-диалогическая технология освоения новых знаний, технология проектной деятельности, обучение на основе «учебных ситуаций», уровневая дифференциация обучения, </w:t>
      </w:r>
      <w:proofErr w:type="spellStart"/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t>разноуровневого</w:t>
      </w:r>
      <w:proofErr w:type="spellEnd"/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обучения, критического мышления, информационные и коммуникационные технологии, технология оценивания учебных достижений учащихся)</w:t>
      </w:r>
      <w:proofErr w:type="gramStart"/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sym w:font="Symbol" w:char="F0B7"/>
      </w:r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t></w:t>
      </w:r>
      <w:proofErr w:type="gramStart"/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proofErr w:type="gramEnd"/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t>читель должен выступать в качестве организатора (или координатора) продуктивной деятельности учащихся.</w:t>
      </w:r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sym w:font="Symbol" w:char="F0B7"/>
      </w:r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обучение должно строиться на </w:t>
      </w:r>
      <w:proofErr w:type="spellStart"/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метапредметной</w:t>
      </w:r>
      <w:proofErr w:type="spellEnd"/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основе и должно быть направлено на овладение обобщёнными приёмами познавательной деятельности, учитывать уровни развития творчества</w:t>
      </w:r>
      <w:proofErr w:type="gramStart"/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sym w:font="Symbol" w:char="F0B7"/>
      </w:r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t></w:t>
      </w:r>
      <w:proofErr w:type="gramStart"/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gramEnd"/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t>рганизация деятельности - целеполагание, определение способов контроля и оценки деятельности, учебное сотрудничество.</w:t>
      </w:r>
    </w:p>
    <w:p w:rsidR="001B452C" w:rsidRPr="00E80921" w:rsidRDefault="001B452C" w:rsidP="00E8092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t>Учитель должен организовать эффективную работу с информацией; работа с учебными моделями; использование знаково-символических средств, общих схем решения; выполнение логических операций сравнения, анализа, обобщения, классификации, установление аналогий, подведение под понятие</w:t>
      </w:r>
      <w:proofErr w:type="gramStart"/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80921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t>оздание обстановки доверия, уверенности в успехе.</w:t>
      </w:r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80921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преобладание положительных оценок деятельности, её результатов.</w:t>
      </w:r>
    </w:p>
    <w:p w:rsidR="001B452C" w:rsidRPr="00E80921" w:rsidRDefault="001B452C" w:rsidP="00E809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0921">
        <w:rPr>
          <w:rFonts w:ascii="Times New Roman" w:eastAsia="Calibri" w:hAnsi="Times New Roman" w:cs="Times New Roman"/>
          <w:b/>
          <w:sz w:val="28"/>
          <w:szCs w:val="28"/>
        </w:rPr>
        <w:t xml:space="preserve">   Так же в рамках методической недели на методическом совете с докладом выступили:</w:t>
      </w:r>
    </w:p>
    <w:p w:rsidR="001B452C" w:rsidRPr="00E80921" w:rsidRDefault="001B452C" w:rsidP="00E80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921">
        <w:rPr>
          <w:rFonts w:ascii="Times New Roman" w:eastAsia="Calibri" w:hAnsi="Times New Roman" w:cs="Times New Roman"/>
          <w:sz w:val="28"/>
          <w:szCs w:val="28"/>
        </w:rPr>
        <w:t xml:space="preserve"> 1. </w:t>
      </w:r>
      <w:proofErr w:type="spellStart"/>
      <w:r w:rsidRPr="00E80921">
        <w:rPr>
          <w:rFonts w:ascii="Times New Roman" w:eastAsia="Calibri" w:hAnsi="Times New Roman" w:cs="Times New Roman"/>
          <w:sz w:val="28"/>
          <w:szCs w:val="28"/>
        </w:rPr>
        <w:t>Зятькова</w:t>
      </w:r>
      <w:proofErr w:type="spellEnd"/>
      <w:r w:rsidRPr="00E80921">
        <w:rPr>
          <w:rFonts w:ascii="Times New Roman" w:eastAsia="Calibri" w:hAnsi="Times New Roman" w:cs="Times New Roman"/>
          <w:sz w:val="28"/>
          <w:szCs w:val="28"/>
        </w:rPr>
        <w:t xml:space="preserve"> Л.Ю. учитель истории и обществознания с презентацией «</w:t>
      </w:r>
      <w:r w:rsidRPr="00E80921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содержания образования в контексте развития функциональной грамотности школьников на всех уровнях обучения</w:t>
      </w:r>
      <w:r w:rsidRPr="00E80921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1B452C" w:rsidRPr="00E80921" w:rsidRDefault="001B452C" w:rsidP="00E80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921">
        <w:rPr>
          <w:rFonts w:ascii="Times New Roman" w:eastAsia="Calibri" w:hAnsi="Times New Roman" w:cs="Times New Roman"/>
          <w:sz w:val="28"/>
          <w:szCs w:val="28"/>
        </w:rPr>
        <w:t xml:space="preserve"> 2. Черепанова Э.Ж. учитель иностранного языка ознакомила присутствующих с материалами курсов повышения квалификации, которые она прошла в марте 2021 года,  по теме «Цифровые компетенции педагога».  </w:t>
      </w:r>
    </w:p>
    <w:p w:rsidR="001B452C" w:rsidRPr="00E80921" w:rsidRDefault="001B452C" w:rsidP="00E80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921">
        <w:rPr>
          <w:rFonts w:ascii="Times New Roman" w:eastAsia="Calibri" w:hAnsi="Times New Roman" w:cs="Times New Roman"/>
          <w:sz w:val="28"/>
          <w:szCs w:val="28"/>
        </w:rPr>
        <w:t>3. Дмитриева М.Б. учитель русского языка и литературы по теме «Внедрение технологий формирования и оценивания функциональной грамотности обучающихся».</w:t>
      </w:r>
    </w:p>
    <w:p w:rsidR="001B452C" w:rsidRPr="00E80921" w:rsidRDefault="001B452C" w:rsidP="00E809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0921">
        <w:rPr>
          <w:rFonts w:ascii="Times New Roman" w:eastAsia="Calibri" w:hAnsi="Times New Roman" w:cs="Times New Roman"/>
          <w:b/>
          <w:sz w:val="28"/>
          <w:szCs w:val="28"/>
        </w:rPr>
        <w:t xml:space="preserve">   Были даны мастер – классы учителями-предметниками:</w:t>
      </w:r>
    </w:p>
    <w:p w:rsidR="001B452C" w:rsidRPr="00E80921" w:rsidRDefault="001B452C" w:rsidP="00E80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9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80921">
        <w:rPr>
          <w:rFonts w:ascii="Times New Roman" w:eastAsia="Calibri" w:hAnsi="Times New Roman" w:cs="Times New Roman"/>
          <w:sz w:val="28"/>
          <w:szCs w:val="28"/>
        </w:rPr>
        <w:t>Метелева</w:t>
      </w:r>
      <w:proofErr w:type="spellEnd"/>
      <w:r w:rsidRPr="00E80921">
        <w:rPr>
          <w:rFonts w:ascii="Times New Roman" w:eastAsia="Calibri" w:hAnsi="Times New Roman" w:cs="Times New Roman"/>
          <w:sz w:val="28"/>
          <w:szCs w:val="28"/>
        </w:rPr>
        <w:t xml:space="preserve"> И.Г. учитель начальных классов по теме «Компетенции по формированию естественно - научной грамотности учеников»;</w:t>
      </w:r>
    </w:p>
    <w:p w:rsidR="001B452C" w:rsidRPr="00E80921" w:rsidRDefault="001B452C" w:rsidP="00E80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921">
        <w:rPr>
          <w:rFonts w:ascii="Times New Roman" w:eastAsia="Calibri" w:hAnsi="Times New Roman" w:cs="Times New Roman"/>
          <w:sz w:val="28"/>
          <w:szCs w:val="28"/>
        </w:rPr>
        <w:t>- Зеленская О.В.  учитель начальных классов по теме «Компетенции по формированию финансовой грамотности учеников»;</w:t>
      </w:r>
    </w:p>
    <w:p w:rsidR="001B452C" w:rsidRPr="00E80921" w:rsidRDefault="001B452C" w:rsidP="00E80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9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80921">
        <w:rPr>
          <w:rFonts w:ascii="Times New Roman" w:eastAsia="Calibri" w:hAnsi="Times New Roman" w:cs="Times New Roman"/>
          <w:sz w:val="28"/>
          <w:szCs w:val="28"/>
        </w:rPr>
        <w:t>Боченова</w:t>
      </w:r>
      <w:proofErr w:type="spellEnd"/>
      <w:r w:rsidRPr="00E80921">
        <w:rPr>
          <w:rFonts w:ascii="Times New Roman" w:eastAsia="Calibri" w:hAnsi="Times New Roman" w:cs="Times New Roman"/>
          <w:sz w:val="28"/>
          <w:szCs w:val="28"/>
        </w:rPr>
        <w:t xml:space="preserve"> С.М. учитель математика по теме «Компетенции по формированию математической грамотности учеников»;</w:t>
      </w:r>
    </w:p>
    <w:p w:rsidR="001B452C" w:rsidRPr="00E80921" w:rsidRDefault="001B452C" w:rsidP="00E80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921">
        <w:rPr>
          <w:rFonts w:ascii="Times New Roman" w:eastAsia="Calibri" w:hAnsi="Times New Roman" w:cs="Times New Roman"/>
          <w:sz w:val="28"/>
          <w:szCs w:val="28"/>
        </w:rPr>
        <w:lastRenderedPageBreak/>
        <w:t>- Галанова Ж.И. учитель русского языка и литературы по теме «Компетенции по формированию читательской грамотности учеников»;</w:t>
      </w:r>
    </w:p>
    <w:p w:rsidR="001B452C" w:rsidRPr="00E80921" w:rsidRDefault="001B452C" w:rsidP="00E80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92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E80921">
        <w:rPr>
          <w:rFonts w:ascii="Times New Roman" w:eastAsia="Calibri" w:hAnsi="Times New Roman" w:cs="Times New Roman"/>
          <w:sz w:val="28"/>
          <w:szCs w:val="28"/>
        </w:rPr>
        <w:t>Чепканакова</w:t>
      </w:r>
      <w:proofErr w:type="spellEnd"/>
      <w:r w:rsidRPr="00E80921">
        <w:rPr>
          <w:rFonts w:ascii="Times New Roman" w:eastAsia="Calibri" w:hAnsi="Times New Roman" w:cs="Times New Roman"/>
          <w:sz w:val="28"/>
          <w:szCs w:val="28"/>
        </w:rPr>
        <w:t xml:space="preserve"> А.В. школьный психолог по теме «Работа с </w:t>
      </w:r>
      <w:proofErr w:type="gramStart"/>
      <w:r w:rsidRPr="00E80921">
        <w:rPr>
          <w:rFonts w:ascii="Times New Roman" w:eastAsia="Calibri" w:hAnsi="Times New Roman" w:cs="Times New Roman"/>
          <w:sz w:val="28"/>
          <w:szCs w:val="28"/>
        </w:rPr>
        <w:t>трудным</w:t>
      </w:r>
      <w:proofErr w:type="gramEnd"/>
      <w:r w:rsidRPr="00E80921">
        <w:rPr>
          <w:rFonts w:ascii="Times New Roman" w:eastAsia="Calibri" w:hAnsi="Times New Roman" w:cs="Times New Roman"/>
          <w:sz w:val="28"/>
          <w:szCs w:val="28"/>
        </w:rPr>
        <w:t xml:space="preserve"> поведение школьников».</w:t>
      </w:r>
    </w:p>
    <w:p w:rsidR="001B452C" w:rsidRPr="00E80921" w:rsidRDefault="001B452C" w:rsidP="00E809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0921">
        <w:rPr>
          <w:rFonts w:ascii="Times New Roman" w:eastAsia="Calibri" w:hAnsi="Times New Roman" w:cs="Times New Roman"/>
          <w:b/>
          <w:sz w:val="28"/>
          <w:szCs w:val="28"/>
        </w:rPr>
        <w:t>Решения, принятые на основании методической недели на МС:</w:t>
      </w:r>
    </w:p>
    <w:p w:rsidR="001B452C" w:rsidRPr="00E80921" w:rsidRDefault="001B452C" w:rsidP="00E8092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921">
        <w:rPr>
          <w:rFonts w:ascii="Times New Roman" w:eastAsia="+mn-ea" w:hAnsi="Times New Roman" w:cs="Times New Roman"/>
          <w:kern w:val="24"/>
          <w:sz w:val="28"/>
          <w:szCs w:val="28"/>
        </w:rPr>
        <w:t xml:space="preserve">На заседаниях предметных ШМО изучить опыт педагогов по формированию функциональной грамотности обучающихся в рамках предметных областей.     </w:t>
      </w:r>
    </w:p>
    <w:p w:rsidR="001B452C" w:rsidRPr="00E80921" w:rsidRDefault="001B452C" w:rsidP="00E8092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921">
        <w:rPr>
          <w:rFonts w:ascii="Times New Roman" w:eastAsia="+mn-ea" w:hAnsi="Times New Roman" w:cs="Times New Roman"/>
          <w:kern w:val="24"/>
          <w:sz w:val="28"/>
          <w:szCs w:val="28"/>
        </w:rPr>
        <w:t>На родительских собраниях провести информирование родителей о формировании функциональной грамотности обучающихся.</w:t>
      </w:r>
    </w:p>
    <w:p w:rsidR="001B452C" w:rsidRPr="00E80921" w:rsidRDefault="001B452C" w:rsidP="00E8092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921">
        <w:rPr>
          <w:rFonts w:ascii="Times New Roman" w:eastAsia="+mn-ea" w:hAnsi="Times New Roman" w:cs="Times New Roman"/>
          <w:kern w:val="24"/>
          <w:sz w:val="28"/>
          <w:szCs w:val="28"/>
        </w:rPr>
        <w:t>Всем педагогам апробировать и внедрять технологии, обеспечивающие формирование функциональной грамотности</w:t>
      </w:r>
    </w:p>
    <w:p w:rsidR="001B452C" w:rsidRPr="00E80921" w:rsidRDefault="001B452C" w:rsidP="00E8092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921">
        <w:rPr>
          <w:rFonts w:ascii="Times New Roman" w:eastAsia="+mn-ea" w:hAnsi="Times New Roman" w:cs="Times New Roman"/>
          <w:iCs/>
          <w:kern w:val="24"/>
          <w:sz w:val="28"/>
          <w:szCs w:val="28"/>
        </w:rPr>
        <w:t>В рамках предметных недель проводить открытые уроки, демонстрирующие разнообразные формы, методы, формирующие функциональную грамотность</w:t>
      </w:r>
    </w:p>
    <w:p w:rsidR="001B452C" w:rsidRPr="00E80921" w:rsidRDefault="001B452C" w:rsidP="00E8092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921">
        <w:rPr>
          <w:rFonts w:ascii="Times New Roman" w:eastAsia="+mn-ea" w:hAnsi="Times New Roman" w:cs="Times New Roman"/>
          <w:iCs/>
          <w:kern w:val="24"/>
          <w:sz w:val="28"/>
          <w:szCs w:val="28"/>
        </w:rPr>
        <w:t>Создать банк заданий, отвечающих формированию функциональной грамотности обучающихся</w:t>
      </w:r>
    </w:p>
    <w:p w:rsidR="001B452C" w:rsidRPr="00E80921" w:rsidRDefault="001B452C" w:rsidP="00E8092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921">
        <w:rPr>
          <w:rFonts w:ascii="Times New Roman" w:eastAsia="Calibri" w:hAnsi="Times New Roman" w:cs="Times New Roman"/>
          <w:sz w:val="28"/>
          <w:szCs w:val="28"/>
        </w:rPr>
        <w:t>На следующий учебный год запланировать проведение семинара или цикла семинаров по проблемам, выявленным  в  ходе  проведения методической недели на ШМО и МС.</w:t>
      </w:r>
    </w:p>
    <w:p w:rsidR="001B452C" w:rsidRPr="00955436" w:rsidRDefault="001B452C" w:rsidP="00955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452C">
        <w:rPr>
          <w:rFonts w:ascii="Times New Roman" w:eastAsia="Calibri" w:hAnsi="Times New Roman" w:cs="Times New Roman"/>
          <w:b/>
          <w:sz w:val="28"/>
          <w:szCs w:val="28"/>
        </w:rPr>
        <w:t>МОУ «Каракокшинская СОШ им. С.В. Тартыкова»</w:t>
      </w:r>
      <w:r w:rsidRPr="001B45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1B452C" w:rsidRPr="00A32657" w:rsidRDefault="001B452C" w:rsidP="00A326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2657">
        <w:rPr>
          <w:rFonts w:ascii="Times New Roman" w:eastAsia="Calibri" w:hAnsi="Times New Roman" w:cs="Times New Roman"/>
          <w:sz w:val="28"/>
          <w:szCs w:val="28"/>
        </w:rPr>
        <w:t>В период с 26.04 по 30.04.2020 г. в МОУ «Каракокшинская СОШ им. С. В. Тартыкова» проходила методическая неделя по теме «Организация работы по формированию функциональной грамотности обучающихся на уроках».</w:t>
      </w:r>
      <w:proofErr w:type="gramEnd"/>
    </w:p>
    <w:p w:rsidR="001B452C" w:rsidRPr="00A32657" w:rsidRDefault="001B452C" w:rsidP="00A32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6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3265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Цель</w:t>
      </w:r>
      <w:r w:rsidRPr="00A326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методической недели: совершенствование  профессиональных компетенций педагогов, внедрение  современных технологий обучения в </w:t>
      </w:r>
      <w:proofErr w:type="spellStart"/>
      <w:proofErr w:type="gramStart"/>
      <w:r w:rsidRPr="00A32657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A326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учебно-воспитательную деятельность.</w:t>
      </w:r>
    </w:p>
    <w:p w:rsidR="001B452C" w:rsidRPr="00A32657" w:rsidRDefault="001B452C" w:rsidP="00A326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32657">
        <w:rPr>
          <w:rFonts w:ascii="Times New Roman" w:eastAsia="Calibri" w:hAnsi="Times New Roman" w:cs="Times New Roman"/>
          <w:sz w:val="28"/>
          <w:szCs w:val="28"/>
          <w:u w:val="single"/>
        </w:rPr>
        <w:t>Задачи:</w:t>
      </w:r>
    </w:p>
    <w:p w:rsidR="001B452C" w:rsidRPr="00A32657" w:rsidRDefault="001B452C" w:rsidP="00A326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657">
        <w:rPr>
          <w:rFonts w:ascii="Times New Roman" w:eastAsia="Calibri" w:hAnsi="Times New Roman" w:cs="Times New Roman"/>
          <w:sz w:val="28"/>
          <w:szCs w:val="28"/>
        </w:rPr>
        <w:t>1. Активизировать работу школьных методических объединений.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65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A32657">
        <w:rPr>
          <w:rFonts w:ascii="Times New Roman" w:eastAsia="Calibri" w:hAnsi="Times New Roman" w:cs="Times New Roman"/>
          <w:sz w:val="28"/>
          <w:szCs w:val="28"/>
        </w:rPr>
        <w:t>Рассмотреть теоретические аспекты процесса формирования функциональной грамотности обучающихся на уроках.</w:t>
      </w:r>
      <w:proofErr w:type="gramEnd"/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657">
        <w:rPr>
          <w:rFonts w:ascii="Times New Roman" w:eastAsia="Calibri" w:hAnsi="Times New Roman" w:cs="Times New Roman"/>
          <w:sz w:val="28"/>
          <w:szCs w:val="28"/>
        </w:rPr>
        <w:t>3. Развивать творческую деятельность педагогических работников по обновлению содержания образования в соответствии с требованиями новых образовательных стандартов.</w:t>
      </w:r>
    </w:p>
    <w:p w:rsidR="00A32657" w:rsidRDefault="001B452C" w:rsidP="00A32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657">
        <w:rPr>
          <w:rFonts w:ascii="Times New Roman" w:eastAsia="Calibri" w:hAnsi="Times New Roman" w:cs="Times New Roman"/>
          <w:sz w:val="28"/>
          <w:szCs w:val="28"/>
        </w:rPr>
        <w:t>4. Выявить затруднения и проблемы, имеющих место в реализации ФГОС, для принятия своевременных мер по повышению качества образования.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657">
        <w:rPr>
          <w:rFonts w:ascii="Times New Roman" w:eastAsia="Calibri" w:hAnsi="Times New Roman" w:cs="Times New Roman"/>
          <w:sz w:val="28"/>
          <w:szCs w:val="28"/>
        </w:rPr>
        <w:t xml:space="preserve">5.    </w:t>
      </w:r>
      <w:r w:rsidRPr="00A326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Создать условия для представления опыта работы педагогов по формированию функциональной грамотности </w:t>
      </w:r>
      <w:proofErr w:type="gramStart"/>
      <w:r w:rsidRPr="00A32657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proofErr w:type="gramEnd"/>
      <w:r w:rsidRPr="00A326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обучающихся.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657">
        <w:rPr>
          <w:rFonts w:ascii="Times New Roman" w:eastAsia="Calibri" w:hAnsi="Times New Roman" w:cs="Times New Roman"/>
          <w:sz w:val="28"/>
          <w:szCs w:val="28"/>
        </w:rPr>
        <w:t>Для успешной реализации поставленных задач был разработан и утвержден план методической недели.</w:t>
      </w:r>
    </w:p>
    <w:p w:rsidR="001B452C" w:rsidRPr="00A32657" w:rsidRDefault="001B452C" w:rsidP="00E809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843"/>
        <w:gridCol w:w="2410"/>
      </w:tblGrid>
      <w:tr w:rsidR="001B452C" w:rsidRPr="00A32657" w:rsidTr="00A32657">
        <w:trPr>
          <w:trHeight w:val="5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Дата, вре</w:t>
            </w:r>
            <w:r w:rsidRPr="00A32657">
              <w:rPr>
                <w:rFonts w:ascii="Times New Roman" w:hAnsi="Times New Roman"/>
                <w:sz w:val="28"/>
                <w:szCs w:val="28"/>
              </w:rPr>
              <w:lastRenderedPageBreak/>
              <w:t>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</w:t>
            </w:r>
          </w:p>
        </w:tc>
      </w:tr>
      <w:tr w:rsidR="001B452C" w:rsidRPr="00A32657" w:rsidTr="00A326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lastRenderedPageBreak/>
              <w:t>Заседание МО начальных классов по теме «Особенности функциональной грамотности в начальных классах»</w:t>
            </w:r>
          </w:p>
          <w:p w:rsidR="001B452C" w:rsidRPr="00A32657" w:rsidRDefault="001B452C" w:rsidP="00E80921">
            <w:p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Вопросы:</w:t>
            </w:r>
          </w:p>
          <w:p w:rsidR="001B452C" w:rsidRPr="00A32657" w:rsidRDefault="001B452C" w:rsidP="00E80921">
            <w:pPr>
              <w:numPr>
                <w:ilvl w:val="0"/>
                <w:numId w:val="6"/>
              </w:numPr>
              <w:ind w:left="31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Анализ диагностики по функциональной грамотности учителей начальных классов.</w:t>
            </w:r>
          </w:p>
          <w:p w:rsidR="001B452C" w:rsidRPr="00A32657" w:rsidRDefault="001B452C" w:rsidP="00E80921">
            <w:pPr>
              <w:numPr>
                <w:ilvl w:val="0"/>
                <w:numId w:val="6"/>
              </w:numPr>
              <w:ind w:left="31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на уроках русского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27.04.2021г.</w:t>
            </w:r>
          </w:p>
          <w:p w:rsidR="001B452C" w:rsidRPr="00A32657" w:rsidRDefault="001B452C" w:rsidP="00E80921">
            <w:p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C" w:rsidRPr="00A32657" w:rsidRDefault="001B452C" w:rsidP="00E80921">
            <w:p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452C" w:rsidRPr="00A32657" w:rsidRDefault="001B452C" w:rsidP="00E80921">
            <w:p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452C" w:rsidRPr="00A32657" w:rsidRDefault="001B452C" w:rsidP="00E80921">
            <w:p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452C" w:rsidRPr="00A32657" w:rsidRDefault="001B452C" w:rsidP="00E80921">
            <w:p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657">
              <w:rPr>
                <w:rFonts w:ascii="Times New Roman" w:hAnsi="Times New Roman"/>
                <w:sz w:val="28"/>
                <w:szCs w:val="28"/>
              </w:rPr>
              <w:t>Рыбалева</w:t>
            </w:r>
            <w:proofErr w:type="spellEnd"/>
            <w:r w:rsidRPr="00A32657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:rsidR="001B452C" w:rsidRPr="00A32657" w:rsidRDefault="001B452C" w:rsidP="00E80921">
            <w:p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452C" w:rsidRPr="00A32657" w:rsidRDefault="001B452C" w:rsidP="00E80921">
            <w:p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657">
              <w:rPr>
                <w:rFonts w:ascii="Times New Roman" w:hAnsi="Times New Roman"/>
                <w:sz w:val="28"/>
                <w:szCs w:val="28"/>
              </w:rPr>
              <w:t>Миланенко</w:t>
            </w:r>
            <w:proofErr w:type="spellEnd"/>
            <w:r w:rsidRPr="00A32657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1B452C" w:rsidRPr="00A32657" w:rsidTr="00A326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Открытый урок английского языка в 6</w:t>
            </w:r>
            <w:proofErr w:type="gramStart"/>
            <w:r w:rsidRPr="00A32657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A32657">
              <w:rPr>
                <w:rFonts w:ascii="Times New Roman" w:hAnsi="Times New Roman"/>
                <w:sz w:val="28"/>
                <w:szCs w:val="28"/>
              </w:rPr>
              <w:t xml:space="preserve"> классе. Тема «Описание внешности».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27.04.2021г.,</w:t>
            </w:r>
          </w:p>
          <w:p w:rsidR="001B452C" w:rsidRPr="00A32657" w:rsidRDefault="001B452C" w:rsidP="00E80921">
            <w:pPr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657">
              <w:rPr>
                <w:rFonts w:ascii="Times New Roman" w:hAnsi="Times New Roman"/>
                <w:sz w:val="28"/>
                <w:szCs w:val="28"/>
              </w:rPr>
              <w:t>Костякова</w:t>
            </w:r>
            <w:proofErr w:type="spellEnd"/>
            <w:r w:rsidRPr="00A32657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</w:tr>
      <w:tr w:rsidR="001B452C" w:rsidRPr="00A32657" w:rsidTr="00A326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Открытый урок русского языка во 2А классе по теме «Части речи».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27.04. 2021г.</w:t>
            </w:r>
          </w:p>
          <w:p w:rsidR="001B452C" w:rsidRPr="00A32657" w:rsidRDefault="001B452C" w:rsidP="00E80921">
            <w:pPr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Афанасьева А.Д.</w:t>
            </w:r>
          </w:p>
        </w:tc>
      </w:tr>
      <w:tr w:rsidR="001B452C" w:rsidRPr="00A32657" w:rsidTr="00A326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Открытый урок биологии в 8 классе по теме «Развитие зародыша. Беременность. Роды».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27.04.2021г.</w:t>
            </w:r>
          </w:p>
          <w:p w:rsidR="001B452C" w:rsidRPr="00A32657" w:rsidRDefault="001B452C" w:rsidP="00E80921">
            <w:pPr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Ходырева И.Г.</w:t>
            </w:r>
          </w:p>
        </w:tc>
      </w:tr>
      <w:tr w:rsidR="001B452C" w:rsidRPr="00A32657" w:rsidTr="00A326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 xml:space="preserve">Мастер- класс </w:t>
            </w:r>
          </w:p>
          <w:p w:rsidR="001B452C" w:rsidRPr="00A32657" w:rsidRDefault="001B452C" w:rsidP="00E80921">
            <w:pPr>
              <w:ind w:left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bCs/>
                <w:color w:val="0D0D0D"/>
                <w:sz w:val="28"/>
                <w:szCs w:val="28"/>
              </w:rPr>
              <w:t>«Формирование функциональной грамотности младших школьников на уроках в начальной школе».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28.04.2021г.</w:t>
            </w:r>
          </w:p>
          <w:p w:rsidR="001B452C" w:rsidRPr="00A32657" w:rsidRDefault="001B452C" w:rsidP="00E80921">
            <w:pPr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14-30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Новоселова С.А.</w:t>
            </w:r>
          </w:p>
        </w:tc>
      </w:tr>
      <w:tr w:rsidR="001B452C" w:rsidRPr="00A32657" w:rsidTr="00A326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Обобщение опыта «Пути развития функциональной грамотности на уроках русского языка и литературы».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28.04.2021г.</w:t>
            </w:r>
          </w:p>
          <w:p w:rsidR="001B452C" w:rsidRPr="00A32657" w:rsidRDefault="001B452C" w:rsidP="00E80921">
            <w:pPr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14-50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Зотова Л.В.</w:t>
            </w:r>
          </w:p>
        </w:tc>
      </w:tr>
      <w:tr w:rsidR="001B452C" w:rsidRPr="00A32657" w:rsidTr="00A326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Открытый урок русского языка в 1А классе по теме «Твердые и мягкие согласные звуки».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28.04. 2021г.</w:t>
            </w:r>
          </w:p>
          <w:p w:rsidR="001B452C" w:rsidRPr="00A32657" w:rsidRDefault="001B452C" w:rsidP="00E80921">
            <w:pPr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Ощепкова А.А.</w:t>
            </w:r>
          </w:p>
        </w:tc>
      </w:tr>
      <w:tr w:rsidR="001B452C" w:rsidRPr="00A32657" w:rsidTr="00A32657">
        <w:trPr>
          <w:trHeight w:val="19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Заседание ШМО учителей гуманитарного цикла:</w:t>
            </w:r>
          </w:p>
          <w:p w:rsidR="001B452C" w:rsidRPr="00A32657" w:rsidRDefault="001B452C" w:rsidP="00E80921">
            <w:pPr>
              <w:widowControl w:val="0"/>
              <w:numPr>
                <w:ilvl w:val="0"/>
                <w:numId w:val="7"/>
              </w:numPr>
              <w:tabs>
                <w:tab w:val="left" w:pos="319"/>
              </w:tabs>
              <w:autoSpaceDE w:val="0"/>
              <w:autoSpaceDN w:val="0"/>
              <w:ind w:left="175" w:right="1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A32657">
              <w:rPr>
                <w:rFonts w:ascii="Times New Roman" w:eastAsia="Times New Roman" w:hAnsi="Times New Roman"/>
                <w:spacing w:val="3"/>
                <w:sz w:val="28"/>
                <w:szCs w:val="28"/>
                <w:lang w:bidi="ru-RU"/>
              </w:rPr>
              <w:t>Анализ результатов диагностики функциональной грамотности педагогов гуманитарного цикла.</w:t>
            </w:r>
          </w:p>
          <w:p w:rsidR="001B452C" w:rsidRPr="00A32657" w:rsidRDefault="001B452C" w:rsidP="00E80921">
            <w:pPr>
              <w:widowControl w:val="0"/>
              <w:numPr>
                <w:ilvl w:val="0"/>
                <w:numId w:val="7"/>
              </w:numPr>
              <w:tabs>
                <w:tab w:val="left" w:pos="306"/>
              </w:tabs>
              <w:autoSpaceDE w:val="0"/>
              <w:autoSpaceDN w:val="0"/>
              <w:ind w:left="175" w:right="1133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Обмен опытом работы </w:t>
            </w:r>
            <w:r w:rsidRPr="00A32657">
              <w:rPr>
                <w:rFonts w:ascii="Times New Roman" w:eastAsia="Times New Roman" w:hAnsi="Times New Roman"/>
                <w:spacing w:val="-4"/>
                <w:sz w:val="28"/>
                <w:szCs w:val="28"/>
                <w:lang w:bidi="ru-RU"/>
              </w:rPr>
              <w:t xml:space="preserve">«Система </w:t>
            </w:r>
            <w:r w:rsidRPr="00A3265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подготовки педагогов МО к проведению Всероссийских проверочных работ».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29.04.2021г.</w:t>
            </w:r>
          </w:p>
          <w:p w:rsidR="001B452C" w:rsidRPr="00A32657" w:rsidRDefault="001B452C" w:rsidP="00E80921">
            <w:pPr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1B452C" w:rsidRPr="00A32657" w:rsidRDefault="001B452C" w:rsidP="00E80921">
            <w:pPr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Зотова Л.В.</w:t>
            </w:r>
          </w:p>
          <w:p w:rsidR="001B452C" w:rsidRPr="00A32657" w:rsidRDefault="001B452C" w:rsidP="00E80921">
            <w:pPr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Боровикова О.Р.</w:t>
            </w:r>
          </w:p>
          <w:p w:rsidR="001B452C" w:rsidRPr="00A32657" w:rsidRDefault="001B452C" w:rsidP="00E80921">
            <w:pPr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Назарова О.С.</w:t>
            </w:r>
          </w:p>
          <w:p w:rsidR="001B452C" w:rsidRPr="00A32657" w:rsidRDefault="001B452C" w:rsidP="00E80921">
            <w:pPr>
              <w:ind w:left="17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Пилюгина Е.В.</w:t>
            </w:r>
          </w:p>
        </w:tc>
      </w:tr>
      <w:tr w:rsidR="001B452C" w:rsidRPr="00A32657" w:rsidTr="00A326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Заседание ШМО ЕНЦ:</w:t>
            </w:r>
          </w:p>
          <w:p w:rsidR="001B452C" w:rsidRPr="00A32657" w:rsidRDefault="001B452C" w:rsidP="00E80921">
            <w:pPr>
              <w:numPr>
                <w:ilvl w:val="0"/>
                <w:numId w:val="8"/>
              </w:numPr>
              <w:ind w:left="175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 xml:space="preserve">Анализ диагностики функциональной грамотности </w:t>
            </w:r>
            <w:r w:rsidRPr="00A32657">
              <w:rPr>
                <w:rFonts w:ascii="Times New Roman" w:hAnsi="Times New Roman"/>
                <w:sz w:val="28"/>
                <w:szCs w:val="28"/>
              </w:rPr>
              <w:lastRenderedPageBreak/>
              <w:t>педагогов ЕНЦ.</w:t>
            </w:r>
          </w:p>
          <w:p w:rsidR="001B452C" w:rsidRPr="00A32657" w:rsidRDefault="001B452C" w:rsidP="00E80921">
            <w:pPr>
              <w:numPr>
                <w:ilvl w:val="0"/>
                <w:numId w:val="8"/>
              </w:numPr>
              <w:ind w:left="175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 xml:space="preserve">Общероссийская оценка качества образования по модели </w:t>
            </w:r>
            <w:r w:rsidRPr="00A32657">
              <w:rPr>
                <w:rFonts w:ascii="Times New Roman" w:hAnsi="Times New Roman"/>
                <w:sz w:val="28"/>
                <w:szCs w:val="28"/>
                <w:lang w:val="en-US"/>
              </w:rPr>
              <w:t>PISA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lastRenderedPageBreak/>
              <w:t>30.04.2021г.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C" w:rsidRPr="00A32657" w:rsidRDefault="001B452C" w:rsidP="00E80921">
            <w:pPr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452C" w:rsidRPr="00A32657" w:rsidRDefault="001B452C" w:rsidP="00E80921">
            <w:pPr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Андриянова О.С.</w:t>
            </w:r>
          </w:p>
          <w:p w:rsidR="001B452C" w:rsidRPr="00A32657" w:rsidRDefault="001B452C" w:rsidP="00E80921">
            <w:pPr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452C" w:rsidRPr="00A32657" w:rsidRDefault="001B452C" w:rsidP="00E80921">
            <w:pPr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Андриянов С.Н.</w:t>
            </w:r>
          </w:p>
        </w:tc>
      </w:tr>
      <w:tr w:rsidR="001B452C" w:rsidRPr="00A32657" w:rsidTr="00A326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lastRenderedPageBreak/>
              <w:t>Педсовет «Функциональная грамотность школьников как актуальный результат образования».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30.04.2021г.</w:t>
            </w:r>
          </w:p>
          <w:p w:rsidR="001B452C" w:rsidRPr="00A32657" w:rsidRDefault="001B452C" w:rsidP="00E80921">
            <w:pPr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Андриянова О.С.</w:t>
            </w:r>
          </w:p>
        </w:tc>
      </w:tr>
    </w:tbl>
    <w:p w:rsidR="001B452C" w:rsidRPr="00A32657" w:rsidRDefault="001B452C" w:rsidP="00E80921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452C" w:rsidRPr="00A32657" w:rsidRDefault="001B452C" w:rsidP="00A3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методической недели педагоги имели возможность побывать на различных по содержанию, теме, структуре открытых уроках.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2657">
        <w:rPr>
          <w:rFonts w:ascii="Times New Roman" w:eastAsia="Calibri" w:hAnsi="Times New Roman" w:cs="Times New Roman"/>
          <w:b/>
          <w:sz w:val="28"/>
          <w:szCs w:val="28"/>
        </w:rPr>
        <w:t xml:space="preserve">Открытый урок английского языка в 6 «Б» классе на тему «Описание внешности». Учитель </w:t>
      </w:r>
      <w:proofErr w:type="spellStart"/>
      <w:r w:rsidRPr="00A32657">
        <w:rPr>
          <w:rFonts w:ascii="Times New Roman" w:eastAsia="Calibri" w:hAnsi="Times New Roman" w:cs="Times New Roman"/>
          <w:b/>
          <w:sz w:val="28"/>
          <w:szCs w:val="28"/>
        </w:rPr>
        <w:t>Костякова</w:t>
      </w:r>
      <w:proofErr w:type="spellEnd"/>
      <w:r w:rsidRPr="00A32657">
        <w:rPr>
          <w:rFonts w:ascii="Times New Roman" w:eastAsia="Calibri" w:hAnsi="Times New Roman" w:cs="Times New Roman"/>
          <w:b/>
          <w:sz w:val="28"/>
          <w:szCs w:val="28"/>
        </w:rPr>
        <w:t xml:space="preserve"> М.А.</w:t>
      </w:r>
    </w:p>
    <w:p w:rsidR="00A32657" w:rsidRDefault="001B452C" w:rsidP="00A326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были реализованы следующие </w:t>
      </w:r>
      <w:r w:rsidRPr="00A326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принципы: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Научности,</w:t>
      </w:r>
    </w:p>
    <w:p w:rsidR="00A32657" w:rsidRDefault="00A32657" w:rsidP="00A32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Наглядности</w:t>
      </w:r>
    </w:p>
    <w:p w:rsidR="00A32657" w:rsidRDefault="001B452C" w:rsidP="00A32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Последовательности и систематичности,</w:t>
      </w:r>
    </w:p>
    <w:p w:rsidR="00A32657" w:rsidRDefault="001B452C" w:rsidP="00A32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Доступности,</w:t>
      </w:r>
    </w:p>
    <w:p w:rsidR="00A32657" w:rsidRDefault="001B452C" w:rsidP="00A32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Сознательности и активности,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Связь с жизнью.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состоял из следующих </w:t>
      </w:r>
      <w:r w:rsidRPr="00A326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этапов</w:t>
      </w:r>
      <w:r w:rsidRPr="00A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оргмомент</w:t>
      </w:r>
      <w:proofErr w:type="spellEnd"/>
      <w:r w:rsidRPr="00A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фонетическая зарядка, актуализация навыка чтения, говорения, письма, динамическая пауза, актуализация навыка говорения, итоговая часть. Формы  работы: индивидуальная, групповая и парная.  На уроке развивались следующие виды речевой деятельности: чтение, письмо, говорение, монологическая и диалогическая речь. Своевременно проведена физкультминутка, которая  обеспечила высокую работоспособность учащихся в течение всего урока.  В конце урока были подведены итоги, выставлены оценки. При объяснении домашнего задания было обеспечено понимание цели, содержания и способов выполнения.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2657">
        <w:rPr>
          <w:rFonts w:ascii="Times New Roman" w:eastAsia="Calibri" w:hAnsi="Times New Roman" w:cs="Times New Roman"/>
          <w:b/>
          <w:sz w:val="28"/>
          <w:szCs w:val="28"/>
        </w:rPr>
        <w:t>Открытый урок по русскому языку во 2А классе по теме «Части речи». Учитель Афанасьева А.Д.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соответствовал требованиям ФГОС НОО. Этапы урока продуманы, взаимосвязаны между собой, чередовались различные виды деятельности. Учебный материал урока соответствовал принципу научности, доступности и был посилен для учеников второго класса. Учебная информация была привлекательна для детей, за счет этого повысились возможности учеников в достижении поставленных целей на уроке. При постановке вопросов и определении заданий учитывались индивидуальные особенности учеников. Поставленной цели урок достиг.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2657">
        <w:rPr>
          <w:rFonts w:ascii="Times New Roman" w:eastAsia="Calibri" w:hAnsi="Times New Roman" w:cs="Times New Roman"/>
          <w:b/>
          <w:sz w:val="28"/>
          <w:szCs w:val="28"/>
        </w:rPr>
        <w:t>Открытый урок по биологии в 8 классе по теме «Развитие зародыша. Беременность. Роды». Учитель Ходырева И.Г.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657">
        <w:rPr>
          <w:rFonts w:ascii="Times New Roman" w:eastAsia="Calibri" w:hAnsi="Times New Roman" w:cs="Times New Roman"/>
          <w:sz w:val="28"/>
          <w:szCs w:val="28"/>
        </w:rPr>
        <w:t>Цель урока - изучение и первичное осознание нового учебного материала, осмысление связей и отношений в объектах изучения. Формы работы учащихся:</w:t>
      </w:r>
      <w:r w:rsidRPr="00A326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32657">
        <w:rPr>
          <w:rFonts w:ascii="Times New Roman" w:eastAsia="Calibri" w:hAnsi="Times New Roman" w:cs="Times New Roman"/>
          <w:sz w:val="28"/>
          <w:szCs w:val="28"/>
        </w:rPr>
        <w:t xml:space="preserve">фронтальная, индивидуальная, работа в парах. Урок проведен с использованием ИКТ, что способствовало реализации одного из основных </w:t>
      </w:r>
      <w:r w:rsidRPr="00A32657">
        <w:rPr>
          <w:rFonts w:ascii="Times New Roman" w:eastAsia="Calibri" w:hAnsi="Times New Roman" w:cs="Times New Roman"/>
          <w:sz w:val="28"/>
          <w:szCs w:val="28"/>
        </w:rPr>
        <w:lastRenderedPageBreak/>
        <w:t>принципов в изучении биологии – наглядности. Урок содержал большой объем информации, которую обучающиеся добывали сами из разных источников. Учителем применялись различные формы учебной деятельности: работа с видеофрагментом, фронтальный опрос, групповая работа, беседа, работа со слайдами, тестирование, рефлексия. Хорошо прослеживалось сотрудничество «учитель-ученик», «ученик-ученик». Методы обучения: интерактивные, проблемн</w:t>
      </w:r>
      <w:proofErr w:type="gramStart"/>
      <w:r w:rsidRPr="00A32657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A32657">
        <w:rPr>
          <w:rFonts w:ascii="Times New Roman" w:eastAsia="Calibri" w:hAnsi="Times New Roman" w:cs="Times New Roman"/>
          <w:sz w:val="28"/>
          <w:szCs w:val="28"/>
        </w:rPr>
        <w:t xml:space="preserve"> поисковые, наглядный, словесный, практический и др.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2657">
        <w:rPr>
          <w:rFonts w:ascii="Times New Roman" w:eastAsia="Calibri" w:hAnsi="Times New Roman" w:cs="Times New Roman"/>
          <w:b/>
          <w:sz w:val="28"/>
          <w:szCs w:val="28"/>
        </w:rPr>
        <w:t>Открытый урок по русскому языку в 1А классе по теме «Твердые и мягкие согласные звуки». Учитель Ощепкова А.А.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657">
        <w:rPr>
          <w:rFonts w:ascii="Times New Roman" w:eastAsia="Calibri" w:hAnsi="Times New Roman" w:cs="Times New Roman"/>
          <w:sz w:val="28"/>
          <w:szCs w:val="28"/>
        </w:rPr>
        <w:t xml:space="preserve">На протяжении всего урока осуществлялась взаимосвязь поставленных задач, через организацию мотивации в начале урока, создание сюжета действий для актуализации знаний учащихся, плавного перехода одного этапа урока в другой, соблюдения принципа от простого к </w:t>
      </w:r>
      <w:proofErr w:type="gramStart"/>
      <w:r w:rsidRPr="00A32657">
        <w:rPr>
          <w:rFonts w:ascii="Times New Roman" w:eastAsia="Calibri" w:hAnsi="Times New Roman" w:cs="Times New Roman"/>
          <w:sz w:val="28"/>
          <w:szCs w:val="28"/>
        </w:rPr>
        <w:t>сложному</w:t>
      </w:r>
      <w:proofErr w:type="gramEnd"/>
      <w:r w:rsidRPr="00A32657">
        <w:rPr>
          <w:rFonts w:ascii="Times New Roman" w:eastAsia="Calibri" w:hAnsi="Times New Roman" w:cs="Times New Roman"/>
          <w:sz w:val="28"/>
          <w:szCs w:val="28"/>
        </w:rPr>
        <w:t xml:space="preserve">, сочетания устной работы с письменной. Материал урока соответствовал уровню подготовленности учащихся класса, что обеспечивало обратную связь. Выбранный темп учебной работы на уроке позволил добиться поставленных задач. Дети работали в парах, что позволило включиться в работу всем обучающимся, задания дифференцировались. В учебном материале присутствовали </w:t>
      </w:r>
      <w:proofErr w:type="spellStart"/>
      <w:r w:rsidRPr="00A32657">
        <w:rPr>
          <w:rFonts w:ascii="Times New Roman" w:eastAsia="Calibri" w:hAnsi="Times New Roman" w:cs="Times New Roman"/>
          <w:sz w:val="28"/>
          <w:szCs w:val="28"/>
        </w:rPr>
        <w:t>внутрипредметные</w:t>
      </w:r>
      <w:proofErr w:type="spellEnd"/>
      <w:r w:rsidRPr="00A3265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32657">
        <w:rPr>
          <w:rFonts w:ascii="Times New Roman" w:eastAsia="Calibri" w:hAnsi="Times New Roman" w:cs="Times New Roman"/>
          <w:sz w:val="28"/>
          <w:szCs w:val="28"/>
        </w:rPr>
        <w:t>межпредметные</w:t>
      </w:r>
      <w:proofErr w:type="spellEnd"/>
      <w:r w:rsidRPr="00A32657">
        <w:rPr>
          <w:rFonts w:ascii="Times New Roman" w:eastAsia="Calibri" w:hAnsi="Times New Roman" w:cs="Times New Roman"/>
          <w:sz w:val="28"/>
          <w:szCs w:val="28"/>
        </w:rPr>
        <w:t xml:space="preserve"> связи, которые имели педагогическую целесообразность. Итогом урока была рефлексия и самооценка детей.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657">
        <w:rPr>
          <w:rFonts w:ascii="Times New Roman" w:eastAsia="Calibri" w:hAnsi="Times New Roman" w:cs="Times New Roman"/>
          <w:sz w:val="28"/>
          <w:szCs w:val="28"/>
        </w:rPr>
        <w:t>Выводы:</w:t>
      </w:r>
    </w:p>
    <w:p w:rsidR="001B452C" w:rsidRPr="00A32657" w:rsidRDefault="001B452C" w:rsidP="00A326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657">
        <w:rPr>
          <w:rFonts w:ascii="Times New Roman" w:eastAsia="Calibri" w:hAnsi="Times New Roman" w:cs="Times New Roman"/>
          <w:sz w:val="28"/>
          <w:szCs w:val="28"/>
        </w:rPr>
        <w:t xml:space="preserve">Уроки, показанные учителями нашей школы, соответствуют требованиям ФГОС. На всех уроках прослеживалась работа по формированию функциональной грамотности школьников. Следует отметить, что у учителей сложился индивидуальный стиль профессиональной деятельности, прослеживается использование в практической деятельности современных педагогических технологий: </w:t>
      </w:r>
      <w:proofErr w:type="spellStart"/>
      <w:r w:rsidRPr="00A32657">
        <w:rPr>
          <w:rFonts w:ascii="Times New Roman" w:eastAsia="Calibri" w:hAnsi="Times New Roman" w:cs="Times New Roman"/>
          <w:sz w:val="28"/>
          <w:szCs w:val="28"/>
        </w:rPr>
        <w:t>разноуровневое</w:t>
      </w:r>
      <w:proofErr w:type="spellEnd"/>
      <w:r w:rsidRPr="00A32657">
        <w:rPr>
          <w:rFonts w:ascii="Times New Roman" w:eastAsia="Calibri" w:hAnsi="Times New Roman" w:cs="Times New Roman"/>
          <w:sz w:val="28"/>
          <w:szCs w:val="28"/>
        </w:rPr>
        <w:t xml:space="preserve"> обучение, обучение в сотрудничестве, широко используются элементы здоровьесберегающей технологии. Достаточно времени педагоги уделяют формированию УУД, развитию познавательной активности учащихся, творческих способностей, расширению кругозора, формированию у учащихся положительной учебной мотивации. Можно отметить высокую активность учащихся. Это связано с тем, что учителя грамотно, своевременно меняют формы работы: фронтальную, индивидуальную и групповую. Все уроки прошли четко и организованно. 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657">
        <w:rPr>
          <w:rFonts w:ascii="Times New Roman" w:eastAsia="Calibri" w:hAnsi="Times New Roman" w:cs="Times New Roman"/>
          <w:sz w:val="28"/>
          <w:szCs w:val="28"/>
        </w:rPr>
        <w:t>В рамках методической недели были проведены заседания ШМО, на которых учителя обсудили диагностику педагогических компетенций учителей, сделали выводы о том, какую работу нужно проводить для улучшения качества образования.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заседании ШМО учителей начальных классов</w:t>
      </w:r>
      <w:r w:rsidRPr="00A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обсуждались вопросы по  формированию читательской грамотности на уроках, были приняты следующие решения: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-планировать, проектировать и проводить уроки, направленные на развитие функциональной грамотности чтения, по формированию креативного мышления, математической и </w:t>
      </w:r>
      <w:proofErr w:type="gramStart"/>
      <w:r w:rsidRPr="00A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естественно-научной</w:t>
      </w:r>
      <w:proofErr w:type="gramEnd"/>
      <w:r w:rsidRPr="00A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функциональной грамотности;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-изучить критерии оценивания функциональной грамотности школьников начальных классов;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слушать </w:t>
      </w:r>
      <w:proofErr w:type="spellStart"/>
      <w:r w:rsidRPr="00A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A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проходить курсы ПК по развитию функциональной грамотности учителей;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 следующего учебного года промежуточной аттестацией во всех классах начальной школы сделать ВПР.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A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ШМО проведен мастер-класс по теме </w:t>
      </w:r>
      <w:r w:rsidRPr="00A32657">
        <w:rPr>
          <w:rFonts w:ascii="Times New Roman" w:eastAsia="Calibri" w:hAnsi="Times New Roman" w:cs="Times New Roman"/>
          <w:b/>
          <w:sz w:val="28"/>
          <w:szCs w:val="28"/>
        </w:rPr>
        <w:t xml:space="preserve"> «Формирование функциональной грамотности младших школьников на уроках в начальной школе». </w:t>
      </w:r>
      <w:r w:rsidRPr="00A3265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Светлана Александровна Новоселова показала несколько приемов работы на уроках в начальной школе, которые способствуют формированию функциональной грамотности обучающихся. Выполняя задания, педагоги составили </w:t>
      </w:r>
      <w:proofErr w:type="spellStart"/>
      <w:r w:rsidRPr="00A32657">
        <w:rPr>
          <w:rFonts w:ascii="Times New Roman" w:eastAsia="Calibri" w:hAnsi="Times New Roman" w:cs="Times New Roman"/>
          <w:color w:val="0D0D0D"/>
          <w:sz w:val="28"/>
          <w:szCs w:val="28"/>
        </w:rPr>
        <w:t>пазл</w:t>
      </w:r>
      <w:proofErr w:type="spellEnd"/>
      <w:r w:rsidRPr="00A3265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– компоненты функциональной грамотности. 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A3265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Приемы работы по формированию функциональной грамотности младших школьников очень многообразны. Грамотное их использование и правильная </w:t>
      </w:r>
      <w:proofErr w:type="gramStart"/>
      <w:r w:rsidRPr="00A32657">
        <w:rPr>
          <w:rFonts w:ascii="Times New Roman" w:eastAsia="Calibri" w:hAnsi="Times New Roman" w:cs="Times New Roman"/>
          <w:color w:val="0D0D0D"/>
          <w:sz w:val="28"/>
          <w:szCs w:val="28"/>
        </w:rPr>
        <w:t>мотивация</w:t>
      </w:r>
      <w:proofErr w:type="gramEnd"/>
      <w:r w:rsidRPr="00A3265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как самого учителя, так и детей, позволяет воспитать выпускника начальной школы, полностью соответствующего ФГОС.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A32657">
        <w:rPr>
          <w:rFonts w:ascii="Times New Roman" w:eastAsia="Calibri" w:hAnsi="Times New Roman" w:cs="Times New Roman"/>
          <w:color w:val="0D0D0D"/>
          <w:sz w:val="28"/>
          <w:szCs w:val="28"/>
        </w:rPr>
        <w:t>Рассмотреть много приемов на мастер-классе не позволило время, поэтому Светлана Александровна приготовила для участников буклеты, где постаралась раскрыть приемы, которые она использует в своей работе.</w:t>
      </w:r>
    </w:p>
    <w:p w:rsidR="001B452C" w:rsidRPr="00A32657" w:rsidRDefault="001B452C" w:rsidP="00A32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6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заседании ШМО учителей гуманитарного цикла </w:t>
      </w:r>
      <w:r w:rsidRPr="00A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обсуждались вопросы формирования функциональной грамотности на уроках гуманитарного цикла. Педагоги рассмотрели приемы и методы работы с текстом, со словарем. Обсуждались вопросы международных оценочных исследований функциональной грамотности школьников. Проведен анализ </w:t>
      </w:r>
      <w:r w:rsidRPr="00A32657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результатов диагностики педагогических компетенций Всероссийского проекта «Учитель будущего» (Функциональная грамотность) учителей гуманитарного цикла.</w:t>
      </w:r>
    </w:p>
    <w:p w:rsidR="001B452C" w:rsidRPr="00A32657" w:rsidRDefault="001B452C" w:rsidP="00A3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приняты следующие решения: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учителям заниматься самообразованием по данной теме (изучать статьи, педагогический опыт коллег), просмотр </w:t>
      </w:r>
      <w:proofErr w:type="spellStart"/>
      <w:r w:rsidRPr="00A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A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пройти курсы ПК по программе развития педагогов «Я Учитель»;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уроках использовать задания на применение знаний в нестандартных ситуациях.</w:t>
      </w:r>
    </w:p>
    <w:p w:rsidR="00A32657" w:rsidRDefault="001B452C" w:rsidP="00A326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2657">
        <w:rPr>
          <w:rFonts w:ascii="Times New Roman" w:eastAsia="Calibri" w:hAnsi="Times New Roman" w:cs="Times New Roman"/>
          <w:sz w:val="28"/>
          <w:szCs w:val="28"/>
        </w:rPr>
        <w:t xml:space="preserve">На заседании ШМО учитель русского языка и литературы Зотова Л.В. поделилась опытом работы по теме «Пути развития функциональной грамотности на уроках русского языка и литературы». Она показала практическую значимость использования различных приёмов работы с текстом и целесообразность их использования на уроках. </w:t>
      </w:r>
      <w:r w:rsidRPr="00A3265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Работая над формированием функциональной грамотности учащихся, Лилия Викторовна опирается как на традиционные методы обучения, так и новые технологии. </w:t>
      </w:r>
      <w:r w:rsidRPr="00A32657">
        <w:rPr>
          <w:rFonts w:ascii="Times New Roman" w:eastAsia="Calibri" w:hAnsi="Times New Roman" w:cs="Times New Roman"/>
          <w:color w:val="0D0D0D"/>
          <w:sz w:val="28"/>
          <w:szCs w:val="28"/>
        </w:rPr>
        <w:lastRenderedPageBreak/>
        <w:t>Педагог в практической деятельности использует приемы технологии критического мышления: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2657">
        <w:rPr>
          <w:rFonts w:ascii="Times New Roman" w:eastAsia="Calibri" w:hAnsi="Times New Roman" w:cs="Times New Roman"/>
          <w:sz w:val="28"/>
          <w:szCs w:val="28"/>
        </w:rPr>
        <w:t>- Приём «Знаю. Хочу узнать. Узнал»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657">
        <w:rPr>
          <w:rFonts w:ascii="Times New Roman" w:eastAsia="Calibri" w:hAnsi="Times New Roman" w:cs="Times New Roman"/>
          <w:sz w:val="28"/>
          <w:szCs w:val="28"/>
        </w:rPr>
        <w:t>- Приём «Бортовой журнал»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657">
        <w:rPr>
          <w:rFonts w:ascii="Times New Roman" w:eastAsia="Calibri" w:hAnsi="Times New Roman" w:cs="Times New Roman"/>
          <w:sz w:val="28"/>
          <w:szCs w:val="28"/>
        </w:rPr>
        <w:t>- Приём «Диктант на засыпку».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657">
        <w:rPr>
          <w:rFonts w:ascii="Times New Roman" w:eastAsia="Calibri" w:hAnsi="Times New Roman" w:cs="Times New Roman"/>
          <w:sz w:val="28"/>
          <w:szCs w:val="28"/>
        </w:rPr>
        <w:t>- «Чтение с остановками»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657">
        <w:rPr>
          <w:rFonts w:ascii="Times New Roman" w:eastAsia="Calibri" w:hAnsi="Times New Roman" w:cs="Times New Roman"/>
          <w:sz w:val="28"/>
          <w:szCs w:val="28"/>
        </w:rPr>
        <w:t>- Прием «Ассоциаций»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657">
        <w:rPr>
          <w:rFonts w:ascii="Times New Roman" w:eastAsia="Calibri" w:hAnsi="Times New Roman" w:cs="Times New Roman"/>
          <w:sz w:val="28"/>
          <w:szCs w:val="28"/>
        </w:rPr>
        <w:t>- Приём «</w:t>
      </w:r>
      <w:proofErr w:type="spellStart"/>
      <w:r w:rsidRPr="00A32657">
        <w:rPr>
          <w:rFonts w:ascii="Times New Roman" w:eastAsia="Calibri" w:hAnsi="Times New Roman" w:cs="Times New Roman"/>
          <w:sz w:val="28"/>
          <w:szCs w:val="28"/>
        </w:rPr>
        <w:t>Синквейн</w:t>
      </w:r>
      <w:proofErr w:type="spellEnd"/>
      <w:r w:rsidRPr="00A32657">
        <w:rPr>
          <w:rFonts w:ascii="Times New Roman" w:eastAsia="Calibri" w:hAnsi="Times New Roman" w:cs="Times New Roman"/>
          <w:sz w:val="28"/>
          <w:szCs w:val="28"/>
        </w:rPr>
        <w:t>» и др.</w:t>
      </w:r>
    </w:p>
    <w:p w:rsidR="001B452C" w:rsidRPr="00A32657" w:rsidRDefault="001B452C" w:rsidP="00A32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6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заседании ШМО учителей ЕНЦ </w:t>
      </w:r>
      <w:r w:rsidRPr="00A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проанализированы результаты диагностики профессиональных компетенций</w:t>
      </w:r>
      <w:r w:rsidRPr="00A326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Всероссийского проекта «Учитель будущего» (Функциональная грамотность). Рассматривались нестандартные задания, которые используются в ВПР, при диагностике естественно-научной грамотности </w:t>
      </w:r>
      <w:proofErr w:type="gramStart"/>
      <w:r w:rsidRPr="00A32657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326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1B452C" w:rsidRPr="00A32657" w:rsidRDefault="001B452C" w:rsidP="00A3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Рекомендации: 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методической литературы по формированию функциональной грамотности обучающихся на уроках ЕНЦ;</w:t>
      </w:r>
      <w:proofErr w:type="gramEnd"/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уроках использовать задания на применение знаний в нестандартных ситуациях (практико-ориентированные задания);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продуктивные приемы и методы работы с учебным текстом;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внедрять практики развивающего обучения.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657">
        <w:rPr>
          <w:rFonts w:ascii="Times New Roman" w:eastAsia="Calibri" w:hAnsi="Times New Roman" w:cs="Times New Roman"/>
          <w:sz w:val="28"/>
          <w:szCs w:val="28"/>
        </w:rPr>
        <w:t>На заседании методического совета руководители ШМО познакомили с итогами проведенных заседаний, представили предложения и рекомендации по вопросу формирования функциональной грамотности обучающихся.</w:t>
      </w:r>
    </w:p>
    <w:p w:rsidR="001B452C" w:rsidRPr="00A32657" w:rsidRDefault="001B452C" w:rsidP="00A32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6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Итоги методической недели подведены на педагогическом совете «Функциональная грамотность школьников как актуальный результат образования». Педагоги были ознакомлены с результатами диагностики педагогических компетенций Всероссийского проекта «Учитель будущего» (Функциональная грамотность) в разрезе каждого ШМО. </w:t>
      </w:r>
    </w:p>
    <w:p w:rsidR="001B452C" w:rsidRPr="00A32657" w:rsidRDefault="001B452C" w:rsidP="00A32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657">
        <w:rPr>
          <w:rFonts w:ascii="Times New Roman" w:eastAsia="Calibri" w:hAnsi="Times New Roman" w:cs="Times New Roman"/>
          <w:sz w:val="28"/>
          <w:szCs w:val="28"/>
        </w:rPr>
        <w:t xml:space="preserve">В диагностике педагогических компетенций приняли участие 19 педагогов разных категорий. 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6886"/>
        <w:gridCol w:w="2577"/>
      </w:tblGrid>
      <w:tr w:rsidR="001B452C" w:rsidRPr="00A32657" w:rsidTr="00A32657"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Категория  педагогов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1B452C" w:rsidRPr="00A32657" w:rsidTr="00A32657"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B452C" w:rsidRPr="00A32657" w:rsidTr="00A32657"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B452C" w:rsidRPr="00A32657" w:rsidTr="00A32657"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Учителя иностранного языка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452C" w:rsidRPr="00A32657" w:rsidTr="00A32657"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B452C" w:rsidRPr="00A32657" w:rsidTr="00A32657"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Учителя географии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452C" w:rsidRPr="00A32657" w:rsidTr="00A32657"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Учителя истории, обществознания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452C" w:rsidRPr="00A32657" w:rsidTr="00A32657"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Учителя биологии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452C" w:rsidRPr="00A32657" w:rsidTr="00A32657"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Учителя химии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452C" w:rsidRPr="00A32657" w:rsidTr="00A32657"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Учителя физики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452C" w:rsidRPr="00A32657" w:rsidTr="00A32657"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proofErr w:type="gramStart"/>
            <w:r w:rsidRPr="00A32657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A32657">
              <w:rPr>
                <w:rFonts w:ascii="Times New Roman" w:hAnsi="Times New Roman"/>
                <w:sz w:val="28"/>
                <w:szCs w:val="28"/>
              </w:rPr>
              <w:t>, музыки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452C" w:rsidRPr="00A32657" w:rsidTr="00A32657"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452C" w:rsidRPr="00A32657" w:rsidTr="00A32657"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1B452C" w:rsidRPr="00A32657" w:rsidRDefault="001B452C" w:rsidP="00E80921">
      <w:pPr>
        <w:spacing w:after="0" w:line="240" w:lineRule="auto"/>
        <w:ind w:left="1134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6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Результаты диагностики педагогических компетенций Всероссийского проекта «Учитель будущего» </w:t>
      </w:r>
      <w:proofErr w:type="gramStart"/>
      <w:r w:rsidRPr="00A32657">
        <w:rPr>
          <w:rFonts w:ascii="Times New Roman" w:eastAsia="Calibri" w:hAnsi="Times New Roman" w:cs="Times New Roman"/>
          <w:b/>
          <w:sz w:val="28"/>
          <w:szCs w:val="28"/>
        </w:rPr>
        <w:t>разрезе</w:t>
      </w:r>
      <w:proofErr w:type="gramEnd"/>
      <w:r w:rsidRPr="00A32657">
        <w:rPr>
          <w:rFonts w:ascii="Times New Roman" w:eastAsia="Calibri" w:hAnsi="Times New Roman" w:cs="Times New Roman"/>
          <w:b/>
          <w:sz w:val="28"/>
          <w:szCs w:val="28"/>
        </w:rPr>
        <w:t xml:space="preserve"> ШМО</w:t>
      </w:r>
    </w:p>
    <w:tbl>
      <w:tblPr>
        <w:tblStyle w:val="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4"/>
        <w:gridCol w:w="23"/>
        <w:gridCol w:w="1196"/>
        <w:gridCol w:w="1269"/>
        <w:gridCol w:w="1221"/>
        <w:gridCol w:w="1559"/>
        <w:gridCol w:w="1415"/>
        <w:gridCol w:w="1114"/>
        <w:gridCol w:w="1157"/>
      </w:tblGrid>
      <w:tr w:rsidR="001B452C" w:rsidRPr="00A32657" w:rsidTr="008903D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134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spacing w:before="100" w:beforeAutospacing="1"/>
              <w:ind w:left="-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ШМО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C" w:rsidRPr="00A32657" w:rsidRDefault="001B452C" w:rsidP="008903D3">
            <w:pPr>
              <w:spacing w:before="100" w:beforeAutospacing="1"/>
              <w:ind w:lef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Читательская</w:t>
            </w:r>
          </w:p>
          <w:p w:rsidR="001B452C" w:rsidRPr="00A32657" w:rsidRDefault="001B452C" w:rsidP="008903D3">
            <w:pPr>
              <w:spacing w:before="100" w:beforeAutospacing="1"/>
              <w:ind w:lef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 xml:space="preserve"> грамотность, % </w:t>
            </w:r>
          </w:p>
          <w:p w:rsidR="001B452C" w:rsidRPr="00A32657" w:rsidRDefault="001B452C" w:rsidP="008903D3">
            <w:pPr>
              <w:spacing w:before="100" w:beforeAutospacing="1"/>
              <w:ind w:left="17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C" w:rsidRPr="00A32657" w:rsidRDefault="001B452C" w:rsidP="008903D3">
            <w:pPr>
              <w:spacing w:before="100" w:beforeAutospacing="1"/>
              <w:ind w:lef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Математическая</w:t>
            </w:r>
          </w:p>
          <w:p w:rsidR="001B452C" w:rsidRPr="00A32657" w:rsidRDefault="001B452C" w:rsidP="008903D3">
            <w:pPr>
              <w:spacing w:before="100" w:beforeAutospacing="1"/>
              <w:ind w:lef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 xml:space="preserve"> грамотность, % </w:t>
            </w:r>
          </w:p>
          <w:p w:rsidR="001B452C" w:rsidRPr="00A32657" w:rsidRDefault="001B452C" w:rsidP="008903D3">
            <w:pPr>
              <w:spacing w:before="100" w:beforeAutospacing="1"/>
              <w:ind w:left="17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spacing w:before="100" w:beforeAutospacing="1"/>
              <w:ind w:lef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Естественно-</w:t>
            </w:r>
          </w:p>
          <w:p w:rsidR="001B452C" w:rsidRPr="00A32657" w:rsidRDefault="001B452C" w:rsidP="008903D3">
            <w:pPr>
              <w:spacing w:before="100" w:beforeAutospacing="1"/>
              <w:ind w:lef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 xml:space="preserve">научная </w:t>
            </w:r>
          </w:p>
          <w:p w:rsidR="001B452C" w:rsidRPr="00A32657" w:rsidRDefault="001B452C" w:rsidP="008903D3">
            <w:pPr>
              <w:spacing w:before="100" w:beforeAutospacing="1"/>
              <w:ind w:lef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грамотность, %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C" w:rsidRPr="00A32657" w:rsidRDefault="001B452C" w:rsidP="008903D3">
            <w:pPr>
              <w:spacing w:before="100" w:beforeAutospacing="1"/>
              <w:ind w:lef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Финансовая</w:t>
            </w:r>
          </w:p>
          <w:p w:rsidR="001B452C" w:rsidRPr="00A32657" w:rsidRDefault="001B452C" w:rsidP="008903D3">
            <w:pPr>
              <w:spacing w:before="100" w:beforeAutospacing="1"/>
              <w:ind w:lef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 xml:space="preserve"> грамотность, % </w:t>
            </w:r>
          </w:p>
          <w:p w:rsidR="001B452C" w:rsidRPr="00A32657" w:rsidRDefault="001B452C" w:rsidP="008903D3">
            <w:pPr>
              <w:spacing w:before="100" w:beforeAutospacing="1"/>
              <w:ind w:left="17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spacing w:before="100" w:beforeAutospacing="1"/>
              <w:ind w:lef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 xml:space="preserve">Креативное </w:t>
            </w:r>
          </w:p>
          <w:p w:rsidR="001B452C" w:rsidRPr="00A32657" w:rsidRDefault="001B452C" w:rsidP="008903D3">
            <w:pPr>
              <w:spacing w:before="100" w:beforeAutospacing="1"/>
              <w:ind w:lef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мышление, 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spacing w:before="100" w:beforeAutospacing="1"/>
              <w:ind w:lef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 xml:space="preserve">Глобальные </w:t>
            </w:r>
          </w:p>
          <w:p w:rsidR="001B452C" w:rsidRPr="00A32657" w:rsidRDefault="001B452C" w:rsidP="008903D3">
            <w:pPr>
              <w:spacing w:before="100" w:beforeAutospacing="1"/>
              <w:ind w:lef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компетенции, %</w:t>
            </w:r>
          </w:p>
        </w:tc>
      </w:tr>
      <w:tr w:rsidR="001B452C" w:rsidRPr="00A32657" w:rsidTr="008903D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ШМО учителей начальных классов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65,6%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72%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77,7%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78,7%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64,9%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80%</w:t>
            </w:r>
          </w:p>
        </w:tc>
      </w:tr>
      <w:tr w:rsidR="001B452C" w:rsidRPr="00A32657" w:rsidTr="008903D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ШМО учителей гуманитарного цикла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70,3%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65,75%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65,75%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68,8%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63,5%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65,3%</w:t>
            </w:r>
          </w:p>
        </w:tc>
      </w:tr>
      <w:tr w:rsidR="001B452C" w:rsidRPr="00A32657" w:rsidTr="008903D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ШМО ЕНЦ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89,75%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82,25%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81,5%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78%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78%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80,75%</w:t>
            </w:r>
          </w:p>
        </w:tc>
      </w:tr>
      <w:tr w:rsidR="001B452C" w:rsidRPr="00A32657" w:rsidTr="008903D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Педагоги, не входящие в состав ШМО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50%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68,75%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56,75%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69%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65,5%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79%</w:t>
            </w:r>
          </w:p>
        </w:tc>
      </w:tr>
      <w:tr w:rsidR="001B452C" w:rsidRPr="00A32657" w:rsidTr="008903D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Средние значения по школе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68,3%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72%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71,6%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74,4%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67,5%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8903D3">
            <w:pPr>
              <w:ind w:left="1134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77%</w:t>
            </w:r>
          </w:p>
        </w:tc>
      </w:tr>
    </w:tbl>
    <w:p w:rsidR="001B452C" w:rsidRPr="00A32657" w:rsidRDefault="001B452C" w:rsidP="00E80921">
      <w:pPr>
        <w:spacing w:after="0" w:line="240" w:lineRule="auto"/>
        <w:ind w:left="1134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52C" w:rsidRPr="00A32657" w:rsidRDefault="001B452C" w:rsidP="00E80921">
      <w:pPr>
        <w:spacing w:after="0" w:line="240" w:lineRule="auto"/>
        <w:ind w:left="1134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657">
        <w:rPr>
          <w:rFonts w:ascii="Times New Roman" w:eastAsia="Calibri" w:hAnsi="Times New Roman" w:cs="Times New Roman"/>
          <w:b/>
          <w:sz w:val="28"/>
          <w:szCs w:val="28"/>
        </w:rPr>
        <w:t>Диагностика цифровых компетенций педагога</w:t>
      </w:r>
    </w:p>
    <w:tbl>
      <w:tblPr>
        <w:tblStyle w:val="3"/>
        <w:tblW w:w="9606" w:type="dxa"/>
        <w:tblLayout w:type="fixed"/>
        <w:tblLook w:val="04A0" w:firstRow="1" w:lastRow="0" w:firstColumn="1" w:lastColumn="0" w:noHBand="0" w:noVBand="1"/>
      </w:tblPr>
      <w:tblGrid>
        <w:gridCol w:w="6912"/>
        <w:gridCol w:w="2694"/>
      </w:tblGrid>
      <w:tr w:rsidR="001B452C" w:rsidRPr="00A32657" w:rsidTr="00163F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spacing w:before="100" w:beforeAutospacing="1"/>
              <w:ind w:left="1134" w:hanging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ШМО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C" w:rsidRPr="00A32657" w:rsidRDefault="001B452C" w:rsidP="00E80921">
            <w:pPr>
              <w:spacing w:before="100" w:beforeAutospacing="1"/>
              <w:ind w:left="1134" w:hanging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Результат</w:t>
            </w:r>
          </w:p>
          <w:p w:rsidR="001B452C" w:rsidRPr="00A32657" w:rsidRDefault="001B452C" w:rsidP="00E80921">
            <w:pPr>
              <w:spacing w:before="100" w:beforeAutospacing="1"/>
              <w:ind w:left="1134" w:hanging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452C" w:rsidRPr="00A32657" w:rsidTr="00163F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134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lastRenderedPageBreak/>
              <w:t>ШМО учителей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134" w:hanging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68,4 %</w:t>
            </w:r>
          </w:p>
        </w:tc>
      </w:tr>
      <w:tr w:rsidR="001B452C" w:rsidRPr="00A32657" w:rsidTr="00163F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134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ШМО учителей гуманитарного цикла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134" w:hanging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60,25%</w:t>
            </w:r>
          </w:p>
        </w:tc>
      </w:tr>
      <w:tr w:rsidR="001B452C" w:rsidRPr="00A32657" w:rsidTr="00163F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134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ШМО ЕНЦ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134" w:hanging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64,25%</w:t>
            </w:r>
          </w:p>
        </w:tc>
      </w:tr>
      <w:tr w:rsidR="001B452C" w:rsidRPr="00A32657" w:rsidTr="00163F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134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Педагоги, не входящие в состав ШМО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134" w:hanging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61,25%</w:t>
            </w:r>
          </w:p>
        </w:tc>
      </w:tr>
      <w:tr w:rsidR="001B452C" w:rsidRPr="00A32657" w:rsidTr="00163F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134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Средние значения по школе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ind w:left="1134" w:hanging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63,6%</w:t>
            </w:r>
          </w:p>
        </w:tc>
      </w:tr>
    </w:tbl>
    <w:p w:rsidR="001B452C" w:rsidRPr="00A32657" w:rsidRDefault="001B452C" w:rsidP="00E80921">
      <w:pPr>
        <w:spacing w:after="0" w:line="240" w:lineRule="auto"/>
        <w:ind w:left="1134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52C" w:rsidRPr="00A32657" w:rsidRDefault="001B452C" w:rsidP="00E80921">
      <w:pPr>
        <w:spacing w:after="0" w:line="240" w:lineRule="auto"/>
        <w:ind w:left="1134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"/>
        <w:tblpPr w:leftFromText="180" w:rightFromText="180" w:vertAnchor="text" w:horzAnchor="margin" w:tblpY="234"/>
        <w:tblW w:w="9889" w:type="dxa"/>
        <w:tblLayout w:type="fixed"/>
        <w:tblLook w:val="04A0" w:firstRow="1" w:lastRow="0" w:firstColumn="1" w:lastColumn="0" w:noHBand="0" w:noVBand="1"/>
      </w:tblPr>
      <w:tblGrid>
        <w:gridCol w:w="819"/>
        <w:gridCol w:w="2289"/>
        <w:gridCol w:w="1161"/>
        <w:gridCol w:w="1509"/>
        <w:gridCol w:w="1276"/>
        <w:gridCol w:w="1276"/>
        <w:gridCol w:w="1559"/>
      </w:tblGrid>
      <w:tr w:rsidR="00163FA6" w:rsidRPr="00A32657" w:rsidTr="00163FA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ШМО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A6" w:rsidRPr="00A32657" w:rsidRDefault="00163FA6" w:rsidP="00163FA6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 xml:space="preserve">Реагирование на проявление трудного поведения, % </w:t>
            </w:r>
          </w:p>
          <w:p w:rsidR="00163FA6" w:rsidRPr="00A32657" w:rsidRDefault="00163FA6" w:rsidP="00163FA6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A6" w:rsidRPr="00A32657" w:rsidRDefault="00163FA6" w:rsidP="00163FA6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 xml:space="preserve">Выявление трудного поведения, % </w:t>
            </w:r>
          </w:p>
          <w:p w:rsidR="00163FA6" w:rsidRPr="00A32657" w:rsidRDefault="00163FA6" w:rsidP="00163FA6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Выстраивание стратегии  работы с трудным поведением,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A6" w:rsidRPr="00A32657" w:rsidRDefault="00163FA6" w:rsidP="00163FA6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 xml:space="preserve">Анализ своей работы с трудным поведением, % </w:t>
            </w:r>
          </w:p>
          <w:p w:rsidR="00163FA6" w:rsidRPr="00A32657" w:rsidRDefault="00163FA6" w:rsidP="00163FA6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Анализ причин трудного поведения, %</w:t>
            </w:r>
          </w:p>
        </w:tc>
      </w:tr>
      <w:tr w:rsidR="00163FA6" w:rsidRPr="00A32657" w:rsidTr="00163FA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ШМО учителей начальных классов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67,7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49,3</w:t>
            </w:r>
          </w:p>
        </w:tc>
      </w:tr>
      <w:tr w:rsidR="00163FA6" w:rsidRPr="00A32657" w:rsidTr="00163FA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ШМО учителей гуманитарного цикла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44,3</w:t>
            </w:r>
          </w:p>
        </w:tc>
      </w:tr>
      <w:tr w:rsidR="00163FA6" w:rsidRPr="00A32657" w:rsidTr="00163FA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ШМО ЕНЦ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</w:tr>
      <w:tr w:rsidR="00163FA6" w:rsidRPr="00A32657" w:rsidTr="00163FA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Педагоги, не входящие в состав ШМО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62,6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</w:tr>
      <w:tr w:rsidR="00163FA6" w:rsidRPr="00A32657" w:rsidTr="00163FA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A6" w:rsidRPr="00A32657" w:rsidRDefault="00163FA6" w:rsidP="00163F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Средние значения по школе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b/>
                <w:sz w:val="28"/>
                <w:szCs w:val="28"/>
              </w:rPr>
              <w:t>65,7%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b/>
                <w:sz w:val="28"/>
                <w:szCs w:val="28"/>
              </w:rPr>
              <w:t>69,7%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b/>
                <w:sz w:val="28"/>
                <w:szCs w:val="28"/>
              </w:rPr>
              <w:t>76,4%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b/>
                <w:sz w:val="28"/>
                <w:szCs w:val="28"/>
              </w:rPr>
              <w:t>73,6%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A6" w:rsidRPr="00A32657" w:rsidRDefault="00163FA6" w:rsidP="00163FA6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b/>
                <w:sz w:val="28"/>
                <w:szCs w:val="28"/>
              </w:rPr>
              <w:t>46,1%</w:t>
            </w:r>
          </w:p>
        </w:tc>
      </w:tr>
    </w:tbl>
    <w:p w:rsidR="001B452C" w:rsidRPr="00A32657" w:rsidRDefault="001B452C" w:rsidP="00E809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657">
        <w:rPr>
          <w:rFonts w:ascii="Times New Roman" w:eastAsia="Calibri" w:hAnsi="Times New Roman" w:cs="Times New Roman"/>
          <w:b/>
          <w:sz w:val="28"/>
          <w:szCs w:val="28"/>
        </w:rPr>
        <w:t>Результаты диагностики «Работа с трудным поведением»</w:t>
      </w:r>
    </w:p>
    <w:p w:rsidR="001B452C" w:rsidRPr="00A32657" w:rsidRDefault="001B452C" w:rsidP="00E809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52C" w:rsidRPr="00A32657" w:rsidRDefault="001B452C" w:rsidP="00E809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657">
        <w:rPr>
          <w:rFonts w:ascii="Times New Roman" w:eastAsia="Calibri" w:hAnsi="Times New Roman" w:cs="Times New Roman"/>
          <w:b/>
          <w:sz w:val="28"/>
          <w:szCs w:val="28"/>
        </w:rPr>
        <w:t>Результаты диагностики «Компетенции успешного современного учителя»</w:t>
      </w:r>
    </w:p>
    <w:tbl>
      <w:tblPr>
        <w:tblStyle w:val="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1336"/>
        <w:gridCol w:w="1214"/>
        <w:gridCol w:w="1134"/>
        <w:gridCol w:w="1559"/>
        <w:gridCol w:w="1282"/>
        <w:gridCol w:w="1259"/>
        <w:gridCol w:w="1570"/>
      </w:tblGrid>
      <w:tr w:rsidR="001B452C" w:rsidRPr="00A32657" w:rsidTr="00163FA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ШМО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Анализ своих действий,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C" w:rsidRPr="00A32657" w:rsidRDefault="001B452C" w:rsidP="00E8092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 xml:space="preserve">Умение формировать развивающую среду для </w:t>
            </w: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учеников, % </w:t>
            </w:r>
          </w:p>
          <w:p w:rsidR="001B452C" w:rsidRPr="00A32657" w:rsidRDefault="001B452C" w:rsidP="00E8092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C" w:rsidRPr="00A32657" w:rsidRDefault="001B452C" w:rsidP="00E8092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Ориентация на результат, % </w:t>
            </w:r>
          </w:p>
          <w:p w:rsidR="001B452C" w:rsidRPr="00A32657" w:rsidRDefault="001B452C" w:rsidP="00E8092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Индивидуальный подход к каждому ученику, 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C" w:rsidRPr="00A32657" w:rsidRDefault="001B452C" w:rsidP="00E8092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 xml:space="preserve">Умение сотрудничать с коллегами, % </w:t>
            </w:r>
          </w:p>
          <w:p w:rsidR="001B452C" w:rsidRPr="00A32657" w:rsidRDefault="001B452C" w:rsidP="00E8092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Умение создавать в классе здоровую атмосферу, %</w:t>
            </w:r>
          </w:p>
        </w:tc>
      </w:tr>
      <w:tr w:rsidR="001B452C" w:rsidRPr="00A32657" w:rsidTr="00163FA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sz w:val="28"/>
                <w:szCs w:val="28"/>
              </w:rPr>
              <w:t>ШМО учителей начальных классов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b/>
                <w:sz w:val="28"/>
                <w:szCs w:val="28"/>
              </w:rPr>
              <w:t>54,8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b/>
                <w:sz w:val="28"/>
                <w:szCs w:val="28"/>
              </w:rPr>
              <w:t>66,7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b/>
                <w:sz w:val="28"/>
                <w:szCs w:val="28"/>
              </w:rPr>
              <w:t>67,4</w:t>
            </w:r>
          </w:p>
        </w:tc>
      </w:tr>
      <w:tr w:rsidR="001B452C" w:rsidRPr="00A32657" w:rsidTr="00163FA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ШМО учителей гуманитарного цикла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b/>
                <w:sz w:val="28"/>
                <w:szCs w:val="28"/>
              </w:rPr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b/>
                <w:sz w:val="28"/>
                <w:szCs w:val="28"/>
              </w:rPr>
              <w:t>62,5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b/>
                <w:sz w:val="28"/>
                <w:szCs w:val="28"/>
              </w:rPr>
              <w:t>47,8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b/>
                <w:sz w:val="28"/>
                <w:szCs w:val="28"/>
              </w:rPr>
              <w:t>70,5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b/>
                <w:sz w:val="28"/>
                <w:szCs w:val="28"/>
              </w:rPr>
              <w:t>63,3</w:t>
            </w:r>
          </w:p>
        </w:tc>
      </w:tr>
      <w:tr w:rsidR="001B452C" w:rsidRPr="00A32657" w:rsidTr="00163FA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ШМО ЕНЦ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b/>
                <w:sz w:val="28"/>
                <w:szCs w:val="28"/>
              </w:rPr>
              <w:t>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b/>
                <w:sz w:val="28"/>
                <w:szCs w:val="28"/>
              </w:rPr>
              <w:t>62,5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b/>
                <w:sz w:val="28"/>
                <w:szCs w:val="28"/>
              </w:rPr>
              <w:t>68,8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b/>
                <w:sz w:val="28"/>
                <w:szCs w:val="28"/>
              </w:rPr>
              <w:t>83,3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b/>
                <w:sz w:val="28"/>
                <w:szCs w:val="28"/>
              </w:rPr>
              <w:t>86,8</w:t>
            </w:r>
          </w:p>
        </w:tc>
      </w:tr>
      <w:tr w:rsidR="001B452C" w:rsidRPr="00A32657" w:rsidTr="00163FA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sz w:val="28"/>
                <w:szCs w:val="28"/>
              </w:rPr>
              <w:t>Педагоги, не входящие в состав ШМО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b/>
                <w:sz w:val="28"/>
                <w:szCs w:val="28"/>
              </w:rPr>
              <w:t>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b/>
                <w:sz w:val="28"/>
                <w:szCs w:val="28"/>
              </w:rPr>
              <w:t>51,6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b/>
                <w:sz w:val="28"/>
                <w:szCs w:val="28"/>
              </w:rPr>
              <w:t>58,2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1B452C" w:rsidRPr="00A32657" w:rsidTr="00163FA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C" w:rsidRPr="00A32657" w:rsidRDefault="001B452C" w:rsidP="00E80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Средние значения по школе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hAnsi="Times New Roman"/>
                <w:b/>
                <w:sz w:val="28"/>
                <w:szCs w:val="28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b/>
                <w:sz w:val="28"/>
                <w:szCs w:val="28"/>
              </w:rPr>
              <w:t>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b/>
                <w:sz w:val="28"/>
                <w:szCs w:val="28"/>
              </w:rPr>
              <w:t>57,5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b/>
                <w:sz w:val="28"/>
                <w:szCs w:val="28"/>
              </w:rPr>
              <w:t>60,9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b/>
                <w:sz w:val="28"/>
                <w:szCs w:val="28"/>
              </w:rPr>
              <w:t>68,7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A32657" w:rsidRDefault="001B452C" w:rsidP="00E80921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2657">
              <w:rPr>
                <w:rFonts w:ascii="Times New Roman" w:eastAsia="Times New Roman" w:hAnsi="Times New Roman"/>
                <w:b/>
                <w:sz w:val="28"/>
                <w:szCs w:val="28"/>
              </w:rPr>
              <w:t>71,2</w:t>
            </w:r>
          </w:p>
        </w:tc>
      </w:tr>
    </w:tbl>
    <w:p w:rsidR="001B452C" w:rsidRPr="00A32657" w:rsidRDefault="001B452C" w:rsidP="00E809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52C" w:rsidRPr="00A32657" w:rsidRDefault="001B452C" w:rsidP="00163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657">
        <w:rPr>
          <w:rFonts w:ascii="Times New Roman" w:eastAsia="Calibri" w:hAnsi="Times New Roman" w:cs="Times New Roman"/>
          <w:sz w:val="28"/>
          <w:szCs w:val="28"/>
        </w:rPr>
        <w:t xml:space="preserve">На педагогическом совете подготовлено выступление по теме: «Функциональная грамотность школьников как актуальный результат образования», обсуждались рекомендации, выработанные на заседаниях ШМО. </w:t>
      </w:r>
    </w:p>
    <w:p w:rsidR="001B452C" w:rsidRPr="00A32657" w:rsidRDefault="001B452C" w:rsidP="00163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657">
        <w:rPr>
          <w:rFonts w:ascii="Times New Roman" w:eastAsia="Calibri" w:hAnsi="Times New Roman" w:cs="Times New Roman"/>
          <w:color w:val="000000"/>
          <w:sz w:val="28"/>
          <w:szCs w:val="28"/>
        </w:rPr>
        <w:t>Было принято решение:</w:t>
      </w:r>
    </w:p>
    <w:p w:rsidR="001B452C" w:rsidRPr="00A32657" w:rsidRDefault="00163FA6" w:rsidP="00163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1B452C" w:rsidRPr="00A32657">
        <w:rPr>
          <w:rFonts w:ascii="Times New Roman" w:eastAsia="Calibri" w:hAnsi="Times New Roman" w:cs="Times New Roman"/>
          <w:color w:val="000000"/>
          <w:sz w:val="28"/>
          <w:szCs w:val="28"/>
        </w:rPr>
        <w:t>Принять к сведению информацию ШМО.</w:t>
      </w:r>
    </w:p>
    <w:p w:rsidR="001B452C" w:rsidRPr="00A32657" w:rsidRDefault="008E31F1" w:rsidP="008E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="001B452C" w:rsidRPr="00A32657">
        <w:rPr>
          <w:rFonts w:ascii="Times New Roman" w:eastAsia="Calibri" w:hAnsi="Times New Roman" w:cs="Times New Roman"/>
          <w:color w:val="000000"/>
          <w:sz w:val="28"/>
          <w:szCs w:val="28"/>
        </w:rPr>
        <w:t>Изучить на ШМО критерии оценивания функциональной грамотности на всех уровнях образования.</w:t>
      </w:r>
    </w:p>
    <w:p w:rsidR="001B452C" w:rsidRPr="00A32657" w:rsidRDefault="008E31F1" w:rsidP="008E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="001B452C" w:rsidRPr="00A326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Внедрять в практическую деятельность технологии, обеспечивающие формирование функциональной грамотности </w:t>
      </w:r>
      <w:proofErr w:type="gramStart"/>
      <w:r w:rsidR="001B452C" w:rsidRPr="00A32657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1B452C" w:rsidRPr="00A3265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B452C" w:rsidRPr="00A32657" w:rsidRDefault="008E31F1" w:rsidP="008E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="001B452C" w:rsidRPr="00A32657">
        <w:rPr>
          <w:rFonts w:ascii="Times New Roman" w:eastAsia="Calibri" w:hAnsi="Times New Roman" w:cs="Times New Roman"/>
          <w:color w:val="000000"/>
          <w:sz w:val="28"/>
          <w:szCs w:val="28"/>
        </w:rPr>
        <w:t>В программах повышения профессионального уровня отразить вопросы формирования функциональной грамотности.</w:t>
      </w:r>
    </w:p>
    <w:p w:rsidR="001B452C" w:rsidRPr="00A32657" w:rsidRDefault="001B452C" w:rsidP="008E3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657">
        <w:rPr>
          <w:rFonts w:ascii="Times New Roman" w:eastAsia="Times New Roman" w:hAnsi="Times New Roman" w:cs="Times New Roman"/>
          <w:sz w:val="28"/>
          <w:szCs w:val="28"/>
        </w:rPr>
        <w:t>При  проведении методической недели выявлены проблемы:</w:t>
      </w:r>
    </w:p>
    <w:p w:rsidR="001B452C" w:rsidRPr="00A32657" w:rsidRDefault="001B452C" w:rsidP="008E3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657">
        <w:rPr>
          <w:rFonts w:ascii="Times New Roman" w:eastAsia="Times New Roman" w:hAnsi="Times New Roman" w:cs="Times New Roman"/>
          <w:sz w:val="28"/>
          <w:szCs w:val="28"/>
        </w:rPr>
        <w:t>- количество традиционных (</w:t>
      </w:r>
      <w:proofErr w:type="spellStart"/>
      <w:r w:rsidRPr="00A32657">
        <w:rPr>
          <w:rFonts w:ascii="Times New Roman" w:eastAsia="Times New Roman" w:hAnsi="Times New Roman" w:cs="Times New Roman"/>
          <w:sz w:val="28"/>
          <w:szCs w:val="28"/>
        </w:rPr>
        <w:t>знаниево</w:t>
      </w:r>
      <w:proofErr w:type="spellEnd"/>
      <w:r w:rsidRPr="00A32657">
        <w:rPr>
          <w:rFonts w:ascii="Times New Roman" w:eastAsia="Times New Roman" w:hAnsi="Times New Roman" w:cs="Times New Roman"/>
          <w:sz w:val="28"/>
          <w:szCs w:val="28"/>
        </w:rPr>
        <w:t xml:space="preserve">-ориентированных) уроков преобладает над </w:t>
      </w:r>
      <w:proofErr w:type="gramStart"/>
      <w:r w:rsidRPr="00A32657">
        <w:rPr>
          <w:rFonts w:ascii="Times New Roman" w:eastAsia="Times New Roman" w:hAnsi="Times New Roman" w:cs="Times New Roman"/>
          <w:sz w:val="28"/>
          <w:szCs w:val="28"/>
        </w:rPr>
        <w:t>инновационными</w:t>
      </w:r>
      <w:proofErr w:type="gramEnd"/>
      <w:r w:rsidRPr="00A3265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32657">
        <w:rPr>
          <w:rFonts w:ascii="Times New Roman" w:eastAsia="Times New Roman" w:hAnsi="Times New Roman" w:cs="Times New Roman"/>
          <w:sz w:val="28"/>
          <w:szCs w:val="28"/>
        </w:rPr>
        <w:t>компетентностно</w:t>
      </w:r>
      <w:proofErr w:type="spellEnd"/>
      <w:r w:rsidRPr="00A32657">
        <w:rPr>
          <w:rFonts w:ascii="Times New Roman" w:eastAsia="Times New Roman" w:hAnsi="Times New Roman" w:cs="Times New Roman"/>
          <w:sz w:val="28"/>
          <w:szCs w:val="28"/>
        </w:rPr>
        <w:t>-ориентированными);</w:t>
      </w:r>
    </w:p>
    <w:p w:rsidR="001B452C" w:rsidRPr="00A32657" w:rsidRDefault="008E31F1" w:rsidP="008E3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1B452C" w:rsidRPr="00A32657">
        <w:rPr>
          <w:rFonts w:ascii="Times New Roman" w:eastAsia="Times New Roman" w:hAnsi="Times New Roman" w:cs="Times New Roman"/>
          <w:sz w:val="28"/>
          <w:szCs w:val="28"/>
        </w:rPr>
        <w:t xml:space="preserve">неготовность  учителей к переоценке своих профессиональных и личностных качеств, необходимых для перехода на новый уровень, обеспечивающий качество образования; </w:t>
      </w:r>
    </w:p>
    <w:p w:rsidR="001B452C" w:rsidRPr="00A32657" w:rsidRDefault="001B452C" w:rsidP="008E3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657">
        <w:rPr>
          <w:rFonts w:ascii="Times New Roman" w:eastAsia="Times New Roman" w:hAnsi="Times New Roman" w:cs="Times New Roman"/>
          <w:sz w:val="28"/>
          <w:szCs w:val="28"/>
        </w:rPr>
        <w:t xml:space="preserve"> -низкая мотивация педагогов;</w:t>
      </w:r>
    </w:p>
    <w:p w:rsidR="001B452C" w:rsidRPr="00A32657" w:rsidRDefault="001B452C" w:rsidP="008E3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657">
        <w:rPr>
          <w:rFonts w:ascii="Times New Roman" w:eastAsia="Times New Roman" w:hAnsi="Times New Roman" w:cs="Times New Roman"/>
          <w:sz w:val="28"/>
          <w:szCs w:val="28"/>
        </w:rPr>
        <w:t>- нежелание некоторых педагогов использовать в практической деятельности эффективные педагогические  практики.</w:t>
      </w:r>
    </w:p>
    <w:p w:rsidR="001B452C" w:rsidRPr="008E31F1" w:rsidRDefault="008E31F1" w:rsidP="008E31F1">
      <w:pPr>
        <w:autoSpaceDE w:val="0"/>
        <w:autoSpaceDN w:val="0"/>
        <w:adjustRightInd w:val="0"/>
        <w:spacing w:after="0" w:line="240" w:lineRule="auto"/>
        <w:ind w:left="1134" w:hanging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E31F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МОУ «Сейкинская СОШ»</w:t>
      </w:r>
    </w:p>
    <w:p w:rsidR="00405868" w:rsidRPr="00A32657" w:rsidRDefault="00405868" w:rsidP="00E80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657">
        <w:rPr>
          <w:rFonts w:ascii="Times New Roman" w:eastAsia="Calibri" w:hAnsi="Times New Roman" w:cs="Times New Roman"/>
          <w:b/>
          <w:sz w:val="28"/>
          <w:szCs w:val="28"/>
        </w:rPr>
        <w:t>Аналитическая справка о результатах единой методической недели</w:t>
      </w:r>
    </w:p>
    <w:p w:rsidR="00405868" w:rsidRPr="00A32657" w:rsidRDefault="00405868" w:rsidP="008E31F1">
      <w:pPr>
        <w:tabs>
          <w:tab w:val="left" w:pos="1005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32657">
        <w:rPr>
          <w:rFonts w:ascii="Times New Roman" w:eastAsia="SimSun" w:hAnsi="Times New Roman" w:cs="Times New Roman"/>
          <w:sz w:val="28"/>
          <w:szCs w:val="28"/>
          <w:lang w:eastAsia="ru-RU"/>
        </w:rPr>
        <w:t>«Неделя функциональной грамотности</w:t>
      </w:r>
      <w:r w:rsidR="008E31F1"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</w:p>
    <w:p w:rsidR="00405868" w:rsidRPr="00A32657" w:rsidRDefault="00405868" w:rsidP="00E80921">
      <w:pPr>
        <w:tabs>
          <w:tab w:val="left" w:pos="1005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05868" w:rsidRPr="00A32657" w:rsidRDefault="008E31F1" w:rsidP="008E31F1">
      <w:pPr>
        <w:tabs>
          <w:tab w:val="left" w:pos="1005"/>
        </w:tabs>
        <w:spacing w:after="0" w:line="240" w:lineRule="auto"/>
        <w:ind w:leftChars="-392" w:left="-862" w:firstLineChars="151" w:firstLine="423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</w:t>
      </w:r>
      <w:r w:rsidR="00405868" w:rsidRPr="00A3265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Цель методической недели: анализ результатов </w:t>
      </w:r>
      <w:r w:rsidR="00405868" w:rsidRPr="00A3265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диагностики предметных и 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  </w:t>
      </w:r>
      <w:r w:rsidR="00405868" w:rsidRPr="00A3265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методических компетенций Всероссийского проекта «Современная школа», </w:t>
      </w:r>
      <w:r w:rsidR="00405868" w:rsidRPr="00A32657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 xml:space="preserve"> корректирование своей педагогической деятельности с опорой на полученные в ходе диагностики результаты</w:t>
      </w:r>
      <w:r w:rsidR="00405868" w:rsidRPr="00A32657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405868" w:rsidRPr="00A32657" w:rsidRDefault="00405868" w:rsidP="008E31F1">
      <w:pPr>
        <w:spacing w:after="0" w:line="240" w:lineRule="auto"/>
        <w:ind w:left="-851"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A32657">
        <w:rPr>
          <w:rFonts w:ascii="Times New Roman" w:eastAsia="Calibri" w:hAnsi="Times New Roman" w:cs="Times New Roman"/>
          <w:sz w:val="28"/>
          <w:szCs w:val="28"/>
        </w:rPr>
        <w:t xml:space="preserve">До начала методической недели руководители школьных методических объединений (далее - ШМО) учителей-предметников проанализировали  результаты </w:t>
      </w:r>
      <w:r w:rsidRPr="00A32657">
        <w:rPr>
          <w:rFonts w:ascii="Times New Roman" w:eastAsia="Calibri" w:hAnsi="Times New Roman" w:cs="Times New Roman"/>
          <w:bCs/>
          <w:sz w:val="28"/>
          <w:szCs w:val="28"/>
        </w:rPr>
        <w:t xml:space="preserve">диагностики (по каждому ШМО) предметных и методических компетенций Всероссийского проекта «Современная школа», по результатам данной диагностики провели заседания 22 апреля 2021 года: ШМО учителей начальных классов  (протокол от 22.04.2021 г. №4), ШМО учителей гуманитарного цикла  (протокол от 22.04.2021 г. №4), ШМО учителей естественно-математического цикла  (протокол от 22.04.2021 г. №4). </w:t>
      </w:r>
    </w:p>
    <w:p w:rsidR="00405868" w:rsidRPr="00A32657" w:rsidRDefault="00405868" w:rsidP="008E31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2657">
        <w:rPr>
          <w:rFonts w:ascii="Times New Roman" w:eastAsia="Calibri" w:hAnsi="Times New Roman" w:cs="Times New Roman"/>
          <w:bCs/>
          <w:sz w:val="28"/>
          <w:szCs w:val="28"/>
        </w:rPr>
        <w:t>23 апреля состоялось заседание методического совета, на котором были подведены общие результаты (по школе) диагностики предметных и методических компетенций:</w:t>
      </w:r>
    </w:p>
    <w:p w:rsidR="00405868" w:rsidRPr="00A32657" w:rsidRDefault="00405868" w:rsidP="00E80921">
      <w:pPr>
        <w:numPr>
          <w:ilvl w:val="0"/>
          <w:numId w:val="10"/>
        </w:num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2657">
        <w:rPr>
          <w:rFonts w:ascii="Times New Roman" w:eastAsia="Calibri" w:hAnsi="Times New Roman" w:cs="Times New Roman"/>
          <w:sz w:val="28"/>
          <w:szCs w:val="28"/>
        </w:rPr>
        <w:t>Количество педагогов, принявших участие,  29 человек.</w:t>
      </w:r>
    </w:p>
    <w:p w:rsidR="00405868" w:rsidRPr="00A32657" w:rsidRDefault="00405868" w:rsidP="00E80921">
      <w:pPr>
        <w:numPr>
          <w:ilvl w:val="0"/>
          <w:numId w:val="10"/>
        </w:num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2657">
        <w:rPr>
          <w:rFonts w:ascii="Times New Roman" w:eastAsia="Calibri" w:hAnsi="Times New Roman" w:cs="Times New Roman"/>
          <w:bCs/>
          <w:sz w:val="28"/>
          <w:szCs w:val="28"/>
        </w:rPr>
        <w:t>Результаты по профилю компетенций:</w:t>
      </w:r>
    </w:p>
    <w:p w:rsidR="00405868" w:rsidRPr="00A32657" w:rsidRDefault="00405868" w:rsidP="00E8092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Диагностика по профилю «Цифровые компетенции педагога»: </w:t>
      </w:r>
      <w:r w:rsidRPr="00A326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показатель - 70% (высокий уровень).</w:t>
      </w:r>
    </w:p>
    <w:p w:rsidR="00405868" w:rsidRPr="00A32657" w:rsidRDefault="00405868" w:rsidP="00E8092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Диагностика по профилю «Компетенции успешного современного учителя». </w:t>
      </w:r>
      <w:r w:rsidRPr="00A32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по профилям компетенций (средний процент).</w:t>
      </w:r>
    </w:p>
    <w:p w:rsidR="00405868" w:rsidRPr="00A32657" w:rsidRDefault="00405868" w:rsidP="00E80921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своих действий – 83% (высокий уровень)</w:t>
      </w:r>
    </w:p>
    <w:p w:rsidR="00405868" w:rsidRPr="00A32657" w:rsidRDefault="00405868" w:rsidP="00E80921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формировать развивающую среду для учеников – 82% (высокий уровень)</w:t>
      </w:r>
    </w:p>
    <w:p w:rsidR="00405868" w:rsidRPr="00A32657" w:rsidRDefault="00405868" w:rsidP="00E80921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результат – 67% (уровень выше среднего)</w:t>
      </w:r>
    </w:p>
    <w:p w:rsidR="00405868" w:rsidRPr="00A32657" w:rsidRDefault="00405868" w:rsidP="00E80921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каждому ученику – 63% (уровень выше среднего)</w:t>
      </w:r>
    </w:p>
    <w:p w:rsidR="00405868" w:rsidRPr="00A32657" w:rsidRDefault="00405868" w:rsidP="00E80921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сотрудничать с коллегами – 65% (уровень выше среднего)</w:t>
      </w:r>
    </w:p>
    <w:p w:rsidR="00405868" w:rsidRPr="00A32657" w:rsidRDefault="00405868" w:rsidP="00E80921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в классе здоровую атмосферу – 77% (высокий уровень)</w:t>
      </w:r>
    </w:p>
    <w:p w:rsidR="00405868" w:rsidRPr="00A32657" w:rsidRDefault="00405868" w:rsidP="00E8092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Диагностика по профилю «Компетенции учителя по формированию функциональной грамотности учеников». </w:t>
      </w:r>
      <w:r w:rsidRPr="00A32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по профилям компетенций (средний процент).</w:t>
      </w:r>
    </w:p>
    <w:p w:rsidR="00405868" w:rsidRPr="00A32657" w:rsidRDefault="00405868" w:rsidP="00E80921">
      <w:pPr>
        <w:numPr>
          <w:ilvl w:val="0"/>
          <w:numId w:val="13"/>
        </w:numPr>
        <w:spacing w:after="0" w:line="240" w:lineRule="auto"/>
        <w:ind w:left="-452" w:hanging="4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Читательская грамотность – 67% (уровень выше среднего)</w:t>
      </w:r>
    </w:p>
    <w:p w:rsidR="00405868" w:rsidRPr="00A32657" w:rsidRDefault="00405868" w:rsidP="00E80921">
      <w:pPr>
        <w:numPr>
          <w:ilvl w:val="0"/>
          <w:numId w:val="13"/>
        </w:numPr>
        <w:spacing w:after="0" w:line="240" w:lineRule="auto"/>
        <w:ind w:left="-452" w:hanging="4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грамотность – 80% (уровень высокий)</w:t>
      </w:r>
    </w:p>
    <w:p w:rsidR="00405868" w:rsidRPr="00A32657" w:rsidRDefault="00405868" w:rsidP="00E80921">
      <w:pPr>
        <w:numPr>
          <w:ilvl w:val="0"/>
          <w:numId w:val="13"/>
        </w:numPr>
        <w:spacing w:after="0" w:line="240" w:lineRule="auto"/>
        <w:ind w:left="-452" w:hanging="4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Математическая грамотность – 71% (уровень высокий)</w:t>
      </w:r>
    </w:p>
    <w:p w:rsidR="00405868" w:rsidRPr="00A32657" w:rsidRDefault="00405868" w:rsidP="00E80921">
      <w:pPr>
        <w:numPr>
          <w:ilvl w:val="0"/>
          <w:numId w:val="13"/>
        </w:numPr>
        <w:spacing w:after="0" w:line="240" w:lineRule="auto"/>
        <w:ind w:left="-452" w:hanging="4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Креативное мышление –75% (уровень высокий)</w:t>
      </w:r>
    </w:p>
    <w:p w:rsidR="00405868" w:rsidRPr="00A32657" w:rsidRDefault="00405868" w:rsidP="00E80921">
      <w:pPr>
        <w:numPr>
          <w:ilvl w:val="0"/>
          <w:numId w:val="13"/>
        </w:numPr>
        <w:spacing w:after="0" w:line="240" w:lineRule="auto"/>
        <w:ind w:left="-452" w:hanging="4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Естественнонаучная грамотность – 74% (уровень высокий)</w:t>
      </w:r>
    </w:p>
    <w:p w:rsidR="00405868" w:rsidRPr="00A32657" w:rsidRDefault="00405868" w:rsidP="00E80921">
      <w:pPr>
        <w:numPr>
          <w:ilvl w:val="0"/>
          <w:numId w:val="13"/>
        </w:numPr>
        <w:spacing w:after="0" w:line="240" w:lineRule="auto"/>
        <w:ind w:left="-452" w:hanging="42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компетенции – 70% (уровень высокий)</w:t>
      </w:r>
    </w:p>
    <w:p w:rsidR="00405868" w:rsidRPr="00A32657" w:rsidRDefault="00405868" w:rsidP="00E8092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Диагностика по профилю «Работа с трудным поведением». </w:t>
      </w:r>
      <w:r w:rsidRPr="00A32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по профилям компетенций (средний процент).</w:t>
      </w:r>
    </w:p>
    <w:p w:rsidR="00405868" w:rsidRPr="00A32657" w:rsidRDefault="00405868" w:rsidP="00E80921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Реагировать на проявления трудного поведения – 62% (уровень выше среднего)</w:t>
      </w:r>
    </w:p>
    <w:p w:rsidR="00405868" w:rsidRPr="00A32657" w:rsidRDefault="00405868" w:rsidP="00E80921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трудного поведения – 74% (высокий уровень)</w:t>
      </w:r>
    </w:p>
    <w:p w:rsidR="00405868" w:rsidRPr="00A32657" w:rsidRDefault="00405868" w:rsidP="00E80921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Выстраивание стратегии работы с трудным поведением – 74% (высокий уровень)</w:t>
      </w:r>
    </w:p>
    <w:p w:rsidR="00405868" w:rsidRPr="00A32657" w:rsidRDefault="00405868" w:rsidP="00E80921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своей работы с трудным поведением – 70% (высокий уровень)</w:t>
      </w:r>
    </w:p>
    <w:p w:rsidR="00405868" w:rsidRPr="008E31F1" w:rsidRDefault="00405868" w:rsidP="00E80921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причин трудного поведения – 45% (уровень ниже среднего)</w:t>
      </w:r>
    </w:p>
    <w:p w:rsidR="00405868" w:rsidRPr="00A32657" w:rsidRDefault="00405868" w:rsidP="00E8092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3265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Вывод:</w:t>
      </w:r>
    </w:p>
    <w:p w:rsidR="00405868" w:rsidRPr="008E31F1" w:rsidRDefault="00405868" w:rsidP="008E31F1">
      <w:pPr>
        <w:spacing w:after="0" w:line="240" w:lineRule="auto"/>
        <w:ind w:leftChars="-400" w:left="-88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3265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Самые низкие показатели диагностики по профилю «Работа с трудным поведением»:  «Анализ причин трудного поведения» – 45%  (показатель уровня ниже среднего) и   «Реагировать на проявления трудного поведения» – 62% (уровень </w:t>
      </w:r>
      <w:r w:rsidR="008E31F1">
        <w:rPr>
          <w:rFonts w:ascii="Times New Roman" w:eastAsia="SimSun" w:hAnsi="Times New Roman" w:cs="Times New Roman"/>
          <w:sz w:val="28"/>
          <w:szCs w:val="28"/>
          <w:lang w:eastAsia="ru-RU"/>
        </w:rPr>
        <w:t>выше среднего).</w:t>
      </w:r>
    </w:p>
    <w:p w:rsidR="00405868" w:rsidRPr="00A32657" w:rsidRDefault="00405868" w:rsidP="00E8092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A32657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В ходе работы методического совета было вынесено следующее решение: </w:t>
      </w:r>
    </w:p>
    <w:p w:rsidR="00405868" w:rsidRPr="00A32657" w:rsidRDefault="00405868" w:rsidP="00E80921">
      <w:pPr>
        <w:numPr>
          <w:ilvl w:val="0"/>
          <w:numId w:val="15"/>
        </w:numPr>
        <w:spacing w:after="0" w:line="240" w:lineRule="auto"/>
        <w:ind w:leftChars="-400" w:left="-880" w:firstLineChars="314" w:firstLine="87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3265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Рекомендовать психолого-педагогической службе (в целях </w:t>
      </w:r>
      <w:r w:rsidRPr="00A32657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совершенствования теоретической и практической подготовки педагогов в области психолого-педагогического  образования)</w:t>
      </w:r>
      <w:r w:rsidRPr="00A3265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разработать и провести обучающие мероприятия, направленные на повышение компетенций, связанных с анализом причин трудного поведения.</w:t>
      </w:r>
    </w:p>
    <w:p w:rsidR="00405868" w:rsidRPr="008E31F1" w:rsidRDefault="00405868" w:rsidP="00E80921">
      <w:pPr>
        <w:numPr>
          <w:ilvl w:val="0"/>
          <w:numId w:val="15"/>
        </w:numPr>
        <w:spacing w:after="0" w:line="240" w:lineRule="auto"/>
        <w:ind w:leftChars="-400" w:left="-880" w:firstLineChars="314" w:firstLine="87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32657">
        <w:rPr>
          <w:rFonts w:ascii="Times New Roman" w:eastAsia="SimSun" w:hAnsi="Times New Roman" w:cs="Times New Roman"/>
          <w:sz w:val="28"/>
          <w:szCs w:val="28"/>
          <w:lang w:eastAsia="ru-RU"/>
        </w:rPr>
        <w:t>Провести педагогические чтения по теме: «Психологические причины трудного поведения».</w:t>
      </w:r>
    </w:p>
    <w:p w:rsidR="00405868" w:rsidRPr="00A32657" w:rsidRDefault="00405868" w:rsidP="008E31F1">
      <w:pPr>
        <w:spacing w:after="0" w:line="240" w:lineRule="auto"/>
        <w:ind w:leftChars="-400" w:left="-880" w:firstLineChars="314" w:firstLine="87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3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методической недели </w:t>
      </w:r>
      <w:r w:rsidRPr="00A3265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проведён педагогический совет </w:t>
      </w:r>
      <w:r w:rsidRPr="00A3265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от 26.04.2021 №5)</w:t>
      </w:r>
      <w:r w:rsidRPr="00A32657">
        <w:rPr>
          <w:rFonts w:ascii="Times New Roman" w:eastAsia="SimSun" w:hAnsi="Times New Roman" w:cs="Times New Roman"/>
          <w:sz w:val="28"/>
          <w:szCs w:val="28"/>
          <w:lang w:eastAsia="ru-RU"/>
        </w:rPr>
        <w:t>, на котором состоялось обсуждение результатов диагностики и реализации задач методической недели. В рамках работы педсовета прошли педагогические чтения по теме: «Психологические причины трудного поведения», которые подготовили педагог-психолог Семенова Г.А., заместитель директора по учебно-восп</w:t>
      </w:r>
      <w:r w:rsidR="008E31F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итательной работе Долгова Е.Ф. </w:t>
      </w:r>
    </w:p>
    <w:p w:rsidR="00405868" w:rsidRPr="00A32657" w:rsidRDefault="00405868" w:rsidP="008E31F1">
      <w:pPr>
        <w:spacing w:after="0" w:line="240" w:lineRule="auto"/>
        <w:ind w:leftChars="-400" w:left="-880" w:firstLineChars="314" w:firstLine="87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3265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 педсовете было вынесено решение (в целях </w:t>
      </w:r>
      <w:r w:rsidRPr="00A32657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 xml:space="preserve">совершенствования теоретической и практической подготовки педагогов в области психолого-педагогического  образования) </w:t>
      </w:r>
      <w:r w:rsidRPr="00A32657">
        <w:rPr>
          <w:rFonts w:ascii="Times New Roman" w:eastAsia="SimSun" w:hAnsi="Times New Roman" w:cs="Times New Roman"/>
          <w:sz w:val="28"/>
          <w:szCs w:val="28"/>
          <w:lang w:eastAsia="ru-RU"/>
        </w:rPr>
        <w:t>о проведении обучающего практикума, направленного на повышение компетенций, связанных с анал</w:t>
      </w:r>
      <w:r w:rsidR="008E31F1">
        <w:rPr>
          <w:rFonts w:ascii="Times New Roman" w:eastAsia="SimSun" w:hAnsi="Times New Roman" w:cs="Times New Roman"/>
          <w:sz w:val="28"/>
          <w:szCs w:val="28"/>
          <w:lang w:eastAsia="ru-RU"/>
        </w:rPr>
        <w:t>изом причин трудного поведения.</w:t>
      </w:r>
    </w:p>
    <w:p w:rsidR="00405868" w:rsidRPr="00A32657" w:rsidRDefault="00405868" w:rsidP="00E80921">
      <w:pPr>
        <w:spacing w:after="0" w:line="240" w:lineRule="auto"/>
        <w:ind w:leftChars="-400" w:left="-880" w:firstLineChars="314" w:firstLine="87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32657">
        <w:rPr>
          <w:rFonts w:ascii="Times New Roman" w:eastAsia="SimSun" w:hAnsi="Times New Roman" w:cs="Times New Roman"/>
          <w:sz w:val="28"/>
          <w:szCs w:val="28"/>
          <w:lang w:eastAsia="ru-RU"/>
        </w:rPr>
        <w:t>27 апреля 2021 года педагоги всех предметных циклов приняли участие в семинаре-практикуме по теме: «Психологические причины трудного поведения». Цель данного мероприятия: совершенствование теоретической и практической подготовки педагогов в области психолого-педагогического  образования; задачи, которые были сформулированы для достижения поставленной цели следующие: актуализировать знания по теме семинара-практикума, рассмотреть основные причины трудного поведения.</w:t>
      </w:r>
    </w:p>
    <w:p w:rsidR="00405868" w:rsidRPr="00A32657" w:rsidRDefault="00405868" w:rsidP="008E31F1">
      <w:pPr>
        <w:spacing w:after="0" w:line="240" w:lineRule="auto"/>
        <w:ind w:leftChars="-400" w:left="-880" w:firstLineChars="314" w:firstLine="87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3265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Во время практикума педагог-психолог Семенова Г.А. использовала различные приемы, раскрывающие способы действий педагогов в ситуациях, когда приходится решать проблемы, связанные с трудным поведением учащихся н</w:t>
      </w:r>
      <w:r w:rsidR="008E31F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 уроке и во внеурочное время. </w:t>
      </w:r>
    </w:p>
    <w:p w:rsidR="00405868" w:rsidRDefault="00405868" w:rsidP="00E80921">
      <w:pPr>
        <w:spacing w:after="0" w:line="240" w:lineRule="auto"/>
        <w:ind w:leftChars="-400" w:left="-880" w:firstLineChars="314" w:firstLine="87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3265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После проведения практикума руководителям школьных методических объединений было рекомендовано провести обучающие семинары и практикумы на заседаниях ШМО по вопросам, связанным с использованием здоровьесберегающих, </w:t>
      </w:r>
      <w:proofErr w:type="spellStart"/>
      <w:r w:rsidRPr="00A32657">
        <w:rPr>
          <w:rFonts w:ascii="Times New Roman" w:eastAsia="SimSun" w:hAnsi="Times New Roman" w:cs="Times New Roman"/>
          <w:sz w:val="28"/>
          <w:szCs w:val="28"/>
          <w:lang w:eastAsia="ru-RU"/>
        </w:rPr>
        <w:t>психосберегающих</w:t>
      </w:r>
      <w:proofErr w:type="spellEnd"/>
      <w:r w:rsidRPr="00A3265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технологий, методов индивидуального подхода, чтобы предотвратить или контролировать возникающие ситуации с трудным поведением в образовательном процессе.</w:t>
      </w:r>
    </w:p>
    <w:p w:rsidR="00955436" w:rsidRDefault="00955436" w:rsidP="00E80921">
      <w:pPr>
        <w:spacing w:after="0" w:line="240" w:lineRule="auto"/>
        <w:ind w:leftChars="-400" w:left="-880" w:firstLineChars="314" w:firstLine="87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55436" w:rsidRPr="008E31F1" w:rsidRDefault="00955436" w:rsidP="00955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1F1">
        <w:rPr>
          <w:rFonts w:ascii="Times New Roman" w:eastAsia="Calibri" w:hAnsi="Times New Roman" w:cs="Times New Roman"/>
          <w:b/>
          <w:sz w:val="28"/>
          <w:szCs w:val="28"/>
        </w:rPr>
        <w:t>Аналитическая справка о проведении методической недели</w:t>
      </w:r>
    </w:p>
    <w:p w:rsidR="00955436" w:rsidRPr="008E31F1" w:rsidRDefault="00955436" w:rsidP="00955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1F1">
        <w:rPr>
          <w:rFonts w:ascii="Times New Roman" w:eastAsia="Calibri" w:hAnsi="Times New Roman" w:cs="Times New Roman"/>
          <w:b/>
          <w:sz w:val="28"/>
          <w:szCs w:val="28"/>
        </w:rPr>
        <w:t>в МОУ «Чойская СОШ».</w:t>
      </w:r>
    </w:p>
    <w:p w:rsidR="00955436" w:rsidRPr="008E31F1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31F1">
        <w:rPr>
          <w:rFonts w:ascii="Times New Roman" w:eastAsia="Calibri" w:hAnsi="Times New Roman" w:cs="Times New Roman"/>
          <w:sz w:val="28"/>
          <w:szCs w:val="28"/>
        </w:rPr>
        <w:t>С 26 апреля по 30 апреля 2021 года в МОУ «Чойская СОШ» была проведена муниципальная  единая методическая неделя «Организация работы по формированию функциональной грамотности обучающихся на уроках».</w:t>
      </w:r>
      <w:proofErr w:type="gramEnd"/>
    </w:p>
    <w:p w:rsidR="00955436" w:rsidRPr="008E31F1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Создать условия для формирования функциональной грамотности (читательской, математической, естественнонаучной) среди обучающихся посредством актуализации </w:t>
      </w:r>
      <w:proofErr w:type="spellStart"/>
      <w:r w:rsidRPr="008E31F1">
        <w:rPr>
          <w:rFonts w:ascii="Times New Roman" w:eastAsia="Calibri" w:hAnsi="Times New Roman" w:cs="Times New Roman"/>
          <w:sz w:val="28"/>
          <w:szCs w:val="28"/>
        </w:rPr>
        <w:t>междперметных</w:t>
      </w:r>
      <w:proofErr w:type="spellEnd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связей в образовательном процессе.</w:t>
      </w:r>
    </w:p>
    <w:p w:rsidR="00955436" w:rsidRPr="008E31F1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Рассмотреть теоретические аспекты процесса формирования функциональной грамотности;</w:t>
      </w:r>
    </w:p>
    <w:p w:rsidR="00955436" w:rsidRPr="008E31F1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Выявить затруднения и </w:t>
      </w:r>
      <w:proofErr w:type="gramStart"/>
      <w:r w:rsidRPr="008E31F1">
        <w:rPr>
          <w:rFonts w:ascii="Times New Roman" w:eastAsia="Calibri" w:hAnsi="Times New Roman" w:cs="Times New Roman"/>
          <w:sz w:val="28"/>
          <w:szCs w:val="28"/>
        </w:rPr>
        <w:t>проблемы</w:t>
      </w:r>
      <w:proofErr w:type="gramEnd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имеющие место в реализации ФГОС, для принятия своевременных мер по обеспечению успешного выполнения задачи повышения качества образования;</w:t>
      </w:r>
    </w:p>
    <w:p w:rsidR="00955436" w:rsidRPr="008E31F1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Совершенствовать содержание учебн</w:t>
      </w:r>
      <w:proofErr w:type="gramStart"/>
      <w:r w:rsidRPr="008E31F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методического комплекса и формы преподавания для развития функциональной грамотности обучающихся.</w:t>
      </w:r>
    </w:p>
    <w:p w:rsidR="00955436" w:rsidRPr="008E31F1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В рамках методической недели были проведены следующие мероприятия:</w:t>
      </w:r>
    </w:p>
    <w:p w:rsidR="00955436" w:rsidRPr="008E31F1" w:rsidRDefault="00955436" w:rsidP="00955436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Заседание рабочих групп педагогов с целью обмена опытом реализации содержания и форм активации </w:t>
      </w:r>
      <w:proofErr w:type="spellStart"/>
      <w:r w:rsidRPr="008E31F1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связей для формирования функциональной грамотности;</w:t>
      </w:r>
    </w:p>
    <w:p w:rsidR="00955436" w:rsidRPr="008E31F1" w:rsidRDefault="00955436" w:rsidP="00955436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Внедрение в образовательный процесс разработанного материала из открытого банка заданий и технологий с целью формирования ФГ.</w:t>
      </w:r>
    </w:p>
    <w:p w:rsidR="00955436" w:rsidRPr="008E31F1" w:rsidRDefault="00955436" w:rsidP="00955436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На заседании методических объединений и методического  совета  школы было обобщен инновационный  опыт педагогов школы и предоставление  на заседании методических объединений. </w:t>
      </w:r>
    </w:p>
    <w:p w:rsidR="00955436" w:rsidRPr="008E31F1" w:rsidRDefault="00955436" w:rsidP="00955436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Проведение диагностики с целью мониторинга уровня сформированности разных видов компетенций в рамках ФГ.</w:t>
      </w:r>
    </w:p>
    <w:p w:rsidR="00955436" w:rsidRPr="008E31F1" w:rsidRDefault="00955436" w:rsidP="00955436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Корректировка рабочих программ.</w:t>
      </w:r>
    </w:p>
    <w:p w:rsidR="00955436" w:rsidRPr="008E31F1" w:rsidRDefault="00955436" w:rsidP="00955436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Итоги методической недели рассмотрены на педагогическом совете школы.</w:t>
      </w:r>
    </w:p>
    <w:p w:rsidR="00955436" w:rsidRPr="008E31F1" w:rsidRDefault="00955436" w:rsidP="0095543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В рамках методической недели п</w:t>
      </w:r>
      <w:r>
        <w:rPr>
          <w:rFonts w:ascii="Times New Roman" w:eastAsia="Calibri" w:hAnsi="Times New Roman" w:cs="Times New Roman"/>
          <w:sz w:val="28"/>
          <w:szCs w:val="28"/>
        </w:rPr>
        <w:t>рошли следующие открытые уроки:</w:t>
      </w:r>
    </w:p>
    <w:p w:rsidR="00955436" w:rsidRPr="008E31F1" w:rsidRDefault="00955436" w:rsidP="0095543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tblInd w:w="-841" w:type="dxa"/>
        <w:tblLook w:val="04A0" w:firstRow="1" w:lastRow="0" w:firstColumn="1" w:lastColumn="0" w:noHBand="0" w:noVBand="1"/>
      </w:tblPr>
      <w:tblGrid>
        <w:gridCol w:w="2410"/>
        <w:gridCol w:w="3075"/>
        <w:gridCol w:w="2552"/>
        <w:gridCol w:w="2169"/>
      </w:tblGrid>
      <w:tr w:rsidR="00955436" w:rsidRPr="008E31F1" w:rsidTr="009554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8E31F1" w:rsidRDefault="00955436" w:rsidP="00955436">
            <w:pPr>
              <w:ind w:left="-1146" w:firstLine="1146"/>
              <w:rPr>
                <w:rFonts w:ascii="Times New Roman" w:hAnsi="Times New Roman"/>
                <w:sz w:val="28"/>
                <w:szCs w:val="28"/>
              </w:rPr>
            </w:pPr>
            <w:r w:rsidRPr="008E31F1">
              <w:rPr>
                <w:rFonts w:ascii="Times New Roman" w:hAnsi="Times New Roman"/>
                <w:sz w:val="28"/>
                <w:szCs w:val="28"/>
              </w:rPr>
              <w:t>Предмет, класс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8E31F1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8E31F1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8E31F1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8E31F1"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8E31F1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8E31F1">
              <w:rPr>
                <w:rFonts w:ascii="Times New Roman" w:hAnsi="Times New Roman"/>
                <w:sz w:val="28"/>
                <w:szCs w:val="28"/>
              </w:rPr>
              <w:t>Компонент ФГ</w:t>
            </w:r>
          </w:p>
        </w:tc>
      </w:tr>
      <w:tr w:rsidR="00955436" w:rsidRPr="008E31F1" w:rsidTr="009554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8E31F1" w:rsidRDefault="00955436" w:rsidP="00955436">
            <w:pPr>
              <w:ind w:left="-1146" w:firstLine="1146"/>
              <w:rPr>
                <w:rFonts w:ascii="Times New Roman" w:hAnsi="Times New Roman"/>
                <w:sz w:val="28"/>
                <w:szCs w:val="28"/>
              </w:rPr>
            </w:pPr>
            <w:r w:rsidRPr="008E31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Математика 2 </w:t>
            </w:r>
          </w:p>
          <w:p w:rsidR="00955436" w:rsidRPr="008E31F1" w:rsidRDefault="00955436" w:rsidP="00955436">
            <w:pPr>
              <w:ind w:left="-1146" w:firstLine="1146"/>
              <w:rPr>
                <w:rFonts w:ascii="Times New Roman" w:hAnsi="Times New Roman"/>
                <w:sz w:val="28"/>
                <w:szCs w:val="28"/>
              </w:rPr>
            </w:pPr>
            <w:r w:rsidRPr="008E31F1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8E31F1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8E31F1">
              <w:rPr>
                <w:rFonts w:ascii="Times New Roman" w:hAnsi="Times New Roman"/>
                <w:sz w:val="28"/>
                <w:szCs w:val="28"/>
              </w:rPr>
              <w:t>«Деньги для жизни»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8E31F1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8E31F1">
              <w:rPr>
                <w:rFonts w:ascii="Times New Roman" w:hAnsi="Times New Roman"/>
                <w:sz w:val="28"/>
                <w:szCs w:val="28"/>
              </w:rPr>
              <w:t>Нохрина Л.С.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8E31F1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8E31F1">
              <w:rPr>
                <w:rFonts w:ascii="Times New Roman" w:hAnsi="Times New Roman"/>
                <w:sz w:val="28"/>
                <w:szCs w:val="28"/>
              </w:rPr>
              <w:t>Финансовая грамотность</w:t>
            </w:r>
          </w:p>
        </w:tc>
      </w:tr>
      <w:tr w:rsidR="00955436" w:rsidRPr="00405868" w:rsidTr="009554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ind w:left="-1146" w:firstLine="1146"/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 xml:space="preserve">Английский зык 9  </w:t>
            </w:r>
          </w:p>
          <w:p w:rsidR="00955436" w:rsidRPr="00405868" w:rsidRDefault="00955436" w:rsidP="00955436">
            <w:pPr>
              <w:ind w:left="-1146" w:firstLine="1146"/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«Финансовая лексика»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Шипунова О.М.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436" w:rsidRPr="00405868" w:rsidTr="009554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ind w:left="-1146" w:firstLine="1146"/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Химия 9 класс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Инвестиции в драгоценные металлы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Иванова Т.Н.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436" w:rsidRPr="00405868" w:rsidTr="009554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Математика 10  класс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 xml:space="preserve">Решение задач с экономическим содержанием на ЕГЭ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Родина Н.А.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436" w:rsidRPr="00405868" w:rsidTr="009554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Русский язык 3 класс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Мягкий знак после шипящих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868">
              <w:rPr>
                <w:rFonts w:ascii="Times New Roman" w:hAnsi="Times New Roman"/>
                <w:sz w:val="28"/>
                <w:szCs w:val="28"/>
              </w:rPr>
              <w:t>Жилякова</w:t>
            </w:r>
            <w:proofErr w:type="spellEnd"/>
            <w:r w:rsidRPr="00405868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Читательская грамотность</w:t>
            </w:r>
          </w:p>
        </w:tc>
      </w:tr>
      <w:tr w:rsidR="00955436" w:rsidRPr="00405868" w:rsidTr="009554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Литературное чтение  2 класс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Анализ текста на примере рассказа Л.Н. Толстой «Лев и мышь»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868">
              <w:rPr>
                <w:rFonts w:ascii="Times New Roman" w:hAnsi="Times New Roman"/>
                <w:sz w:val="28"/>
                <w:szCs w:val="28"/>
              </w:rPr>
              <w:t>Кащаева</w:t>
            </w:r>
            <w:proofErr w:type="spellEnd"/>
            <w:r w:rsidRPr="00405868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436" w:rsidRPr="00405868" w:rsidTr="009554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Литературное чтение  4 класс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Характерные особенности басен И.А. Крылова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Зайцева Т.В.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436" w:rsidRPr="00405868" w:rsidTr="009554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Обществознание 6 класс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Свободное время и его цель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Ефтифеева Т.В.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436" w:rsidRPr="00405868" w:rsidTr="009554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Технология 3 класс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Берегите цветы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Петрунина Н.В.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Естественн</w:t>
            </w:r>
            <w:proofErr w:type="gramStart"/>
            <w:r w:rsidRPr="0040586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405868">
              <w:rPr>
                <w:rFonts w:ascii="Times New Roman" w:hAnsi="Times New Roman"/>
                <w:sz w:val="28"/>
                <w:szCs w:val="28"/>
              </w:rPr>
              <w:t xml:space="preserve"> научная грамотность</w:t>
            </w:r>
          </w:p>
        </w:tc>
      </w:tr>
      <w:tr w:rsidR="00955436" w:rsidRPr="00405868" w:rsidTr="009554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 xml:space="preserve">Английский язык </w:t>
            </w:r>
          </w:p>
          <w:p w:rsidR="00955436" w:rsidRPr="00405868" w:rsidRDefault="00955436" w:rsidP="0095543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Ролевая игра «Прием на работу»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Лепешкина Л.М.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436" w:rsidRPr="00405868" w:rsidTr="009554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955436" w:rsidRPr="00405868" w:rsidRDefault="00955436" w:rsidP="0095543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proofErr w:type="spellStart"/>
            <w:r w:rsidRPr="00405868">
              <w:rPr>
                <w:rFonts w:ascii="Times New Roman" w:hAnsi="Times New Roman"/>
                <w:sz w:val="28"/>
                <w:szCs w:val="28"/>
              </w:rPr>
              <w:t>синквейнов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868">
              <w:rPr>
                <w:rFonts w:ascii="Times New Roman" w:hAnsi="Times New Roman"/>
                <w:sz w:val="28"/>
                <w:szCs w:val="28"/>
              </w:rPr>
              <w:t>Майманова</w:t>
            </w:r>
            <w:proofErr w:type="spellEnd"/>
            <w:r w:rsidRPr="00405868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436" w:rsidRPr="00405868" w:rsidTr="009554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Классный час 1 класс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Знаки вокруг нас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868">
              <w:rPr>
                <w:rFonts w:ascii="Times New Roman" w:hAnsi="Times New Roman"/>
                <w:sz w:val="28"/>
                <w:szCs w:val="28"/>
              </w:rPr>
              <w:t>Сундеева</w:t>
            </w:r>
            <w:proofErr w:type="spellEnd"/>
            <w:r w:rsidRPr="00405868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5436" w:rsidRPr="00405868" w:rsidRDefault="00955436" w:rsidP="0095543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t>Открытые уроки соответствовали требованиям ФГОС, учителя использовали различные методы обучения</w:t>
      </w:r>
      <w:proofErr w:type="gramStart"/>
      <w:r w:rsidRPr="0040586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05868">
        <w:rPr>
          <w:rFonts w:ascii="Times New Roman" w:eastAsia="Calibri" w:hAnsi="Times New Roman" w:cs="Times New Roman"/>
          <w:sz w:val="28"/>
          <w:szCs w:val="28"/>
        </w:rPr>
        <w:t xml:space="preserve"> формы уроков.</w:t>
      </w:r>
    </w:p>
    <w:p w:rsidR="00955436" w:rsidRPr="00405868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t>В рамках единой методической недели так же был проведен анализ диагностики с целью мониторинга уровня сформированности разных видов компетенций в рамках ФГ у педагогов МОУ «Чойская СОШ».</w:t>
      </w:r>
    </w:p>
    <w:p w:rsidR="00955436" w:rsidRPr="00405868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t xml:space="preserve"> В диагностики пряли участие 35 педагогов. Результаты прохождения тестирования представлены в таблице.</w:t>
      </w:r>
    </w:p>
    <w:p w:rsidR="00955436" w:rsidRPr="00405868" w:rsidRDefault="00955436" w:rsidP="00955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5868">
        <w:rPr>
          <w:rFonts w:ascii="Times New Roman" w:eastAsia="Calibri" w:hAnsi="Times New Roman" w:cs="Times New Roman"/>
          <w:b/>
          <w:sz w:val="28"/>
          <w:szCs w:val="28"/>
        </w:rPr>
        <w:t>ШМО учителей начальных классов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5436" w:rsidRPr="00405868" w:rsidTr="009554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64 %</w:t>
            </w:r>
          </w:p>
        </w:tc>
      </w:tr>
      <w:tr w:rsidR="00955436" w:rsidRPr="00405868" w:rsidTr="009554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74%</w:t>
            </w:r>
          </w:p>
        </w:tc>
      </w:tr>
      <w:tr w:rsidR="00955436" w:rsidRPr="00405868" w:rsidTr="009554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955436" w:rsidRPr="00405868" w:rsidTr="009554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 xml:space="preserve">Креативное мышление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</w:tr>
      <w:tr w:rsidR="00955436" w:rsidRPr="00405868" w:rsidTr="009554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5868"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gramEnd"/>
            <w:r w:rsidRPr="00405868">
              <w:rPr>
                <w:rFonts w:ascii="Times New Roman" w:hAnsi="Times New Roman"/>
                <w:sz w:val="28"/>
                <w:szCs w:val="28"/>
              </w:rPr>
              <w:t xml:space="preserve"> грамотность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72%</w:t>
            </w:r>
          </w:p>
        </w:tc>
      </w:tr>
      <w:tr w:rsidR="00955436" w:rsidRPr="00405868" w:rsidTr="009554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63%</w:t>
            </w:r>
          </w:p>
        </w:tc>
      </w:tr>
    </w:tbl>
    <w:p w:rsidR="00955436" w:rsidRPr="00405868" w:rsidRDefault="00955436" w:rsidP="00955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5868">
        <w:rPr>
          <w:rFonts w:ascii="Times New Roman" w:eastAsia="Calibri" w:hAnsi="Times New Roman" w:cs="Times New Roman"/>
          <w:b/>
          <w:sz w:val="28"/>
          <w:szCs w:val="28"/>
        </w:rPr>
        <w:t xml:space="preserve">ШМО учителей </w:t>
      </w:r>
      <w:proofErr w:type="gramStart"/>
      <w:r w:rsidRPr="00405868">
        <w:rPr>
          <w:rFonts w:ascii="Times New Roman" w:eastAsia="Calibri" w:hAnsi="Times New Roman" w:cs="Times New Roman"/>
          <w:b/>
          <w:sz w:val="28"/>
          <w:szCs w:val="28"/>
        </w:rPr>
        <w:t>естественно-научного</w:t>
      </w:r>
      <w:proofErr w:type="gramEnd"/>
      <w:r w:rsidRPr="00405868">
        <w:rPr>
          <w:rFonts w:ascii="Times New Roman" w:eastAsia="Calibri" w:hAnsi="Times New Roman" w:cs="Times New Roman"/>
          <w:b/>
          <w:sz w:val="28"/>
          <w:szCs w:val="28"/>
        </w:rPr>
        <w:t xml:space="preserve"> цикла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5436" w:rsidRPr="00405868" w:rsidTr="009554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67 %</w:t>
            </w:r>
          </w:p>
        </w:tc>
      </w:tr>
      <w:tr w:rsidR="00955436" w:rsidRPr="00405868" w:rsidTr="009554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955436" w:rsidRPr="00405868" w:rsidTr="009554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lastRenderedPageBreak/>
              <w:t>Математическая грамотность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69%</w:t>
            </w:r>
          </w:p>
        </w:tc>
      </w:tr>
      <w:tr w:rsidR="00955436" w:rsidRPr="00405868" w:rsidTr="009554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 xml:space="preserve">Креативное мышление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66%</w:t>
            </w:r>
          </w:p>
        </w:tc>
      </w:tr>
      <w:tr w:rsidR="00955436" w:rsidRPr="00405868" w:rsidTr="009554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5868"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gramEnd"/>
            <w:r w:rsidRPr="00405868">
              <w:rPr>
                <w:rFonts w:ascii="Times New Roman" w:hAnsi="Times New Roman"/>
                <w:sz w:val="28"/>
                <w:szCs w:val="28"/>
              </w:rPr>
              <w:t xml:space="preserve"> грамотность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73%</w:t>
            </w:r>
          </w:p>
        </w:tc>
      </w:tr>
      <w:tr w:rsidR="00955436" w:rsidRPr="00405868" w:rsidTr="009554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62%</w:t>
            </w:r>
          </w:p>
        </w:tc>
      </w:tr>
    </w:tbl>
    <w:p w:rsidR="00955436" w:rsidRPr="00405868" w:rsidRDefault="00955436" w:rsidP="00955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5868">
        <w:rPr>
          <w:rFonts w:ascii="Times New Roman" w:eastAsia="Calibri" w:hAnsi="Times New Roman" w:cs="Times New Roman"/>
          <w:b/>
          <w:sz w:val="28"/>
          <w:szCs w:val="28"/>
        </w:rPr>
        <w:t xml:space="preserve">ШМО учителей </w:t>
      </w:r>
      <w:proofErr w:type="gramStart"/>
      <w:r w:rsidRPr="00405868">
        <w:rPr>
          <w:rFonts w:ascii="Times New Roman" w:eastAsia="Calibri" w:hAnsi="Times New Roman" w:cs="Times New Roman"/>
          <w:b/>
          <w:sz w:val="28"/>
          <w:szCs w:val="28"/>
        </w:rPr>
        <w:t>физико- математического</w:t>
      </w:r>
      <w:proofErr w:type="gramEnd"/>
      <w:r w:rsidRPr="00405868">
        <w:rPr>
          <w:rFonts w:ascii="Times New Roman" w:eastAsia="Calibri" w:hAnsi="Times New Roman" w:cs="Times New Roman"/>
          <w:b/>
          <w:sz w:val="28"/>
          <w:szCs w:val="28"/>
        </w:rPr>
        <w:t xml:space="preserve"> цикла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5436" w:rsidRPr="00405868" w:rsidTr="009554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62 %</w:t>
            </w:r>
          </w:p>
        </w:tc>
      </w:tr>
      <w:tr w:rsidR="00955436" w:rsidRPr="00405868" w:rsidTr="009554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74%</w:t>
            </w:r>
          </w:p>
        </w:tc>
      </w:tr>
      <w:tr w:rsidR="00955436" w:rsidRPr="00405868" w:rsidTr="009554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955436" w:rsidRPr="00405868" w:rsidTr="009554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 xml:space="preserve">Креативное мышление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69%</w:t>
            </w:r>
          </w:p>
        </w:tc>
      </w:tr>
      <w:tr w:rsidR="00955436" w:rsidRPr="00405868" w:rsidTr="009554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5868"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gramEnd"/>
            <w:r w:rsidRPr="00405868">
              <w:rPr>
                <w:rFonts w:ascii="Times New Roman" w:hAnsi="Times New Roman"/>
                <w:sz w:val="28"/>
                <w:szCs w:val="28"/>
              </w:rPr>
              <w:t xml:space="preserve"> грамотность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73%</w:t>
            </w:r>
          </w:p>
        </w:tc>
      </w:tr>
      <w:tr w:rsidR="00955436" w:rsidRPr="00405868" w:rsidTr="009554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</w:tr>
    </w:tbl>
    <w:p w:rsidR="00955436" w:rsidRPr="00405868" w:rsidRDefault="00955436" w:rsidP="00955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5868">
        <w:rPr>
          <w:rFonts w:ascii="Times New Roman" w:eastAsia="Calibri" w:hAnsi="Times New Roman" w:cs="Times New Roman"/>
          <w:b/>
          <w:sz w:val="28"/>
          <w:szCs w:val="28"/>
        </w:rPr>
        <w:t>ШМО учителей гуманитарного цикла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5436" w:rsidRPr="00405868" w:rsidTr="009554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75 %</w:t>
            </w:r>
          </w:p>
        </w:tc>
      </w:tr>
      <w:tr w:rsidR="00955436" w:rsidRPr="00405868" w:rsidTr="009554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78%</w:t>
            </w:r>
          </w:p>
        </w:tc>
      </w:tr>
      <w:tr w:rsidR="00955436" w:rsidRPr="00405868" w:rsidTr="009554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63%</w:t>
            </w:r>
          </w:p>
        </w:tc>
      </w:tr>
      <w:tr w:rsidR="00955436" w:rsidRPr="00405868" w:rsidTr="009554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 xml:space="preserve">Креативное мышление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65%</w:t>
            </w:r>
          </w:p>
        </w:tc>
      </w:tr>
      <w:tr w:rsidR="00955436" w:rsidRPr="00405868" w:rsidTr="009554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5868"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gramEnd"/>
            <w:r w:rsidRPr="00405868">
              <w:rPr>
                <w:rFonts w:ascii="Times New Roman" w:hAnsi="Times New Roman"/>
                <w:sz w:val="28"/>
                <w:szCs w:val="28"/>
              </w:rPr>
              <w:t xml:space="preserve"> грамотность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78%</w:t>
            </w:r>
          </w:p>
        </w:tc>
      </w:tr>
      <w:tr w:rsidR="00955436" w:rsidRPr="00405868" w:rsidTr="009554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36" w:rsidRPr="00405868" w:rsidRDefault="00955436" w:rsidP="00955436">
            <w:pPr>
              <w:rPr>
                <w:rFonts w:ascii="Times New Roman" w:hAnsi="Times New Roman"/>
                <w:sz w:val="28"/>
                <w:szCs w:val="28"/>
              </w:rPr>
            </w:pPr>
            <w:r w:rsidRPr="00405868"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</w:tr>
    </w:tbl>
    <w:p w:rsidR="00955436" w:rsidRPr="00405868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t>Таким образом, результаты диагностики показали</w:t>
      </w:r>
      <w:proofErr w:type="gramStart"/>
      <w:r w:rsidRPr="0040586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05868">
        <w:rPr>
          <w:rFonts w:ascii="Times New Roman" w:eastAsia="Calibri" w:hAnsi="Times New Roman" w:cs="Times New Roman"/>
          <w:sz w:val="28"/>
          <w:szCs w:val="28"/>
        </w:rPr>
        <w:t xml:space="preserve"> что компетенции у педагогов сформированы на достаточно высоком уровне. Однако глобальные компетенции и креативное мышление требуют доработки в плане повышения показателей. </w:t>
      </w:r>
    </w:p>
    <w:p w:rsidR="00955436" w:rsidRPr="00405868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t>Рекомендации:</w:t>
      </w:r>
    </w:p>
    <w:p w:rsidR="00955436" w:rsidRPr="00405868" w:rsidRDefault="00955436" w:rsidP="00955436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t>Отметить добросовестную работу педагогов в организации и проведении единой методической недели.</w:t>
      </w:r>
    </w:p>
    <w:p w:rsidR="00955436" w:rsidRPr="00405868" w:rsidRDefault="00955436" w:rsidP="00955436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t xml:space="preserve">Продолжить работу по формированию ключевых компетентности обучающихся и повышения их мотивации в УВП с целью повышения качества образования и мотивации обучающихся. </w:t>
      </w:r>
    </w:p>
    <w:p w:rsidR="00955436" w:rsidRPr="00405868" w:rsidRDefault="00955436" w:rsidP="00955436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t>Учителям предметникам сконцентрировать свое внимание на изучении теоретических аспектов ФГОС.</w:t>
      </w:r>
    </w:p>
    <w:p w:rsidR="00955436" w:rsidRPr="00405868" w:rsidRDefault="00955436" w:rsidP="00955436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t>Проводить разъяснительную работу среди родителей по реализации ФГ учащихся в образовательном процессе.</w:t>
      </w:r>
    </w:p>
    <w:p w:rsidR="00955436" w:rsidRPr="00405868" w:rsidRDefault="00955436" w:rsidP="00955436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t xml:space="preserve">Провести анкетирование среди </w:t>
      </w:r>
      <w:proofErr w:type="gramStart"/>
      <w:r w:rsidRPr="0040586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05868">
        <w:rPr>
          <w:rFonts w:ascii="Times New Roman" w:eastAsia="Calibri" w:hAnsi="Times New Roman" w:cs="Times New Roman"/>
          <w:sz w:val="28"/>
          <w:szCs w:val="28"/>
        </w:rPr>
        <w:t xml:space="preserve"> по выявлению уровня ФГ </w:t>
      </w:r>
    </w:p>
    <w:p w:rsidR="00955436" w:rsidRDefault="00955436" w:rsidP="00955436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t xml:space="preserve">Учителям предметникам обобщить опыт и представить результаты на педагогической конференции. </w:t>
      </w:r>
    </w:p>
    <w:p w:rsidR="00976263" w:rsidRPr="00976263" w:rsidRDefault="00976263" w:rsidP="00976263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263">
        <w:rPr>
          <w:rFonts w:ascii="Times New Roman" w:eastAsia="Calibri" w:hAnsi="Times New Roman" w:cs="Times New Roman"/>
          <w:b/>
          <w:sz w:val="28"/>
          <w:szCs w:val="28"/>
        </w:rPr>
        <w:t xml:space="preserve">МОУ  «Ускучская </w:t>
      </w:r>
      <w:r>
        <w:rPr>
          <w:rFonts w:ascii="Times New Roman" w:eastAsia="Calibri" w:hAnsi="Times New Roman" w:cs="Times New Roman"/>
          <w:b/>
          <w:sz w:val="28"/>
          <w:szCs w:val="28"/>
        </w:rPr>
        <w:t>ООШ</w:t>
      </w:r>
      <w:r w:rsidRPr="00976263">
        <w:rPr>
          <w:rFonts w:ascii="Times New Roman" w:eastAsia="Calibri" w:hAnsi="Times New Roman" w:cs="Times New Roman"/>
          <w:b/>
          <w:sz w:val="28"/>
          <w:szCs w:val="28"/>
        </w:rPr>
        <w:t xml:space="preserve"> »</w:t>
      </w:r>
    </w:p>
    <w:p w:rsidR="00955436" w:rsidRPr="00405868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5868">
        <w:rPr>
          <w:rFonts w:ascii="Times New Roman" w:eastAsia="Calibri" w:hAnsi="Times New Roman" w:cs="Times New Roman"/>
          <w:sz w:val="28"/>
          <w:szCs w:val="28"/>
        </w:rPr>
        <w:t>Анализ методической недели  «Организация работы по формированию функциональной грам</w:t>
      </w:r>
      <w:r>
        <w:rPr>
          <w:rFonts w:ascii="Times New Roman" w:eastAsia="Calibri" w:hAnsi="Times New Roman" w:cs="Times New Roman"/>
          <w:sz w:val="28"/>
          <w:szCs w:val="28"/>
        </w:rPr>
        <w:t>отности обучающихся на уроках».</w:t>
      </w:r>
      <w:proofErr w:type="gramEnd"/>
    </w:p>
    <w:p w:rsidR="00955436" w:rsidRPr="00405868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5868">
        <w:rPr>
          <w:rFonts w:ascii="Times New Roman" w:eastAsia="Calibri" w:hAnsi="Times New Roman" w:cs="Times New Roman"/>
          <w:sz w:val="28"/>
          <w:szCs w:val="28"/>
        </w:rPr>
        <w:t xml:space="preserve">На основании приказа отдела образования № 77 от 2.04.2021г.                                        в МОУ  «Ускучская основная общеобразовательная школа » с 26 по 30 апреля 2021 года была проведена методическая неделя  «Организация работы по формированию функциональной грамотности обучающихся на уроках». </w:t>
      </w:r>
      <w:proofErr w:type="gramEnd"/>
    </w:p>
    <w:p w:rsidR="00955436" w:rsidRPr="00405868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lastRenderedPageBreak/>
        <w:t>Цель методической недели</w:t>
      </w:r>
      <w:proofErr w:type="gramStart"/>
      <w:r w:rsidRPr="0040586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05868">
        <w:rPr>
          <w:rFonts w:ascii="Times New Roman" w:eastAsia="Calibri" w:hAnsi="Times New Roman" w:cs="Times New Roman"/>
          <w:sz w:val="28"/>
          <w:szCs w:val="28"/>
        </w:rPr>
        <w:t xml:space="preserve"> повышение профессионального мастерства педагогов в области формирования функциональной грамотности у учащихся.</w:t>
      </w:r>
    </w:p>
    <w:p w:rsidR="00955436" w:rsidRPr="00405868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955436" w:rsidRPr="00405868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t>1.</w:t>
      </w:r>
      <w:r w:rsidRPr="00405868">
        <w:rPr>
          <w:rFonts w:ascii="Times New Roman" w:eastAsia="Calibri" w:hAnsi="Times New Roman" w:cs="Times New Roman"/>
          <w:sz w:val="28"/>
          <w:szCs w:val="28"/>
        </w:rPr>
        <w:tab/>
        <w:t>Использование различных механизмов для реализации системы мер по     формированию функциональной грамотности обучающихся.</w:t>
      </w:r>
    </w:p>
    <w:p w:rsidR="00955436" w:rsidRPr="00405868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t>2.</w:t>
      </w:r>
      <w:r w:rsidRPr="00405868">
        <w:rPr>
          <w:rFonts w:ascii="Times New Roman" w:eastAsia="Calibri" w:hAnsi="Times New Roman" w:cs="Times New Roman"/>
          <w:sz w:val="28"/>
          <w:szCs w:val="28"/>
        </w:rPr>
        <w:tab/>
        <w:t>Совершенствование содержания учебно-методического комплекса.</w:t>
      </w:r>
    </w:p>
    <w:p w:rsidR="00955436" w:rsidRPr="00405868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t>3.</w:t>
      </w:r>
      <w:r w:rsidRPr="00405868">
        <w:rPr>
          <w:rFonts w:ascii="Times New Roman" w:eastAsia="Calibri" w:hAnsi="Times New Roman" w:cs="Times New Roman"/>
          <w:sz w:val="28"/>
          <w:szCs w:val="28"/>
        </w:rPr>
        <w:tab/>
        <w:t>Улучшение качества в</w:t>
      </w:r>
      <w:r>
        <w:rPr>
          <w:rFonts w:ascii="Times New Roman" w:eastAsia="Calibri" w:hAnsi="Times New Roman" w:cs="Times New Roman"/>
          <w:sz w:val="28"/>
          <w:szCs w:val="28"/>
        </w:rPr>
        <w:t>неурочной и внеклассной работы.</w:t>
      </w:r>
    </w:p>
    <w:p w:rsidR="00955436" w:rsidRPr="00405868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t xml:space="preserve">Одна из важнейших задач современной школы – формирование функционально грамотных людей. Функциональная грамотность – способность человека вступать в отношения с внешней средой, быстро адаптироваться и функционировать в ней. В рамках методической недели был проведен семинар «Формирование и развитие функциональной грамотности – одна из основных задач современного школьного образования».  В ходе семинара  своим опытом  поделилась  Бушуева Н.В. «Использование активных методов обучения в  школе». Учителя начальных классов </w:t>
      </w:r>
      <w:proofErr w:type="spellStart"/>
      <w:r w:rsidRPr="00405868">
        <w:rPr>
          <w:rFonts w:ascii="Times New Roman" w:eastAsia="Calibri" w:hAnsi="Times New Roman" w:cs="Times New Roman"/>
          <w:sz w:val="28"/>
          <w:szCs w:val="28"/>
        </w:rPr>
        <w:t>Тиунова</w:t>
      </w:r>
      <w:proofErr w:type="spellEnd"/>
      <w:r w:rsidRPr="00405868">
        <w:rPr>
          <w:rFonts w:ascii="Times New Roman" w:eastAsia="Calibri" w:hAnsi="Times New Roman" w:cs="Times New Roman"/>
          <w:sz w:val="28"/>
          <w:szCs w:val="28"/>
        </w:rPr>
        <w:t xml:space="preserve"> М.У. и Пастухова М.В. провели мастер-классы по теме «Формирование функциональной грамотности у младших школьников на уроках литературного чтения», «Формирование функциональной грамотности на уроках окружающего мира».</w:t>
      </w:r>
    </w:p>
    <w:p w:rsidR="00955436" w:rsidRPr="00405868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t xml:space="preserve">Также в рамках методической недели прошел круглый стол с обсуждением результатов диагностики педагогических компетенций Всероссийского проекта «Учитель будущего» (Функциональная грамотность). В ходе работы круглого стола заместитель директора по УВР </w:t>
      </w:r>
      <w:proofErr w:type="spellStart"/>
      <w:r w:rsidRPr="00405868">
        <w:rPr>
          <w:rFonts w:ascii="Times New Roman" w:eastAsia="Calibri" w:hAnsi="Times New Roman" w:cs="Times New Roman"/>
          <w:sz w:val="28"/>
          <w:szCs w:val="28"/>
        </w:rPr>
        <w:t>Логачева</w:t>
      </w:r>
      <w:proofErr w:type="spellEnd"/>
      <w:r w:rsidRPr="00405868">
        <w:rPr>
          <w:rFonts w:ascii="Times New Roman" w:eastAsia="Calibri" w:hAnsi="Times New Roman" w:cs="Times New Roman"/>
          <w:sz w:val="28"/>
          <w:szCs w:val="28"/>
        </w:rPr>
        <w:t xml:space="preserve"> Оксана Анатольевна познакомила педагогов с результатами диагностики. В данном мероприятии приняли участие 8 педагогов: 3 учителя начальных классов (</w:t>
      </w:r>
      <w:proofErr w:type="spellStart"/>
      <w:r w:rsidRPr="00405868">
        <w:rPr>
          <w:rFonts w:ascii="Times New Roman" w:eastAsia="Calibri" w:hAnsi="Times New Roman" w:cs="Times New Roman"/>
          <w:sz w:val="28"/>
          <w:szCs w:val="28"/>
        </w:rPr>
        <w:t>Тиунова</w:t>
      </w:r>
      <w:proofErr w:type="spellEnd"/>
      <w:r w:rsidRPr="00405868">
        <w:rPr>
          <w:rFonts w:ascii="Times New Roman" w:eastAsia="Calibri" w:hAnsi="Times New Roman" w:cs="Times New Roman"/>
          <w:sz w:val="28"/>
          <w:szCs w:val="28"/>
        </w:rPr>
        <w:t xml:space="preserve"> М.У., Пастухова М.В., Новикова Л.Ю.)  и 5 учителей основной школы: Бушуева Н.</w:t>
      </w:r>
      <w:proofErr w:type="gramStart"/>
      <w:r w:rsidRPr="0040586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058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405868">
        <w:rPr>
          <w:rFonts w:ascii="Times New Roman" w:eastAsia="Calibri" w:hAnsi="Times New Roman" w:cs="Times New Roman"/>
          <w:sz w:val="28"/>
          <w:szCs w:val="28"/>
        </w:rPr>
        <w:t>учитель</w:t>
      </w:r>
      <w:proofErr w:type="gramEnd"/>
      <w:r w:rsidRPr="00405868">
        <w:rPr>
          <w:rFonts w:ascii="Times New Roman" w:eastAsia="Calibri" w:hAnsi="Times New Roman" w:cs="Times New Roman"/>
          <w:sz w:val="28"/>
          <w:szCs w:val="28"/>
        </w:rPr>
        <w:t xml:space="preserve"> русского языка и литературы, Королев А.В., учитель математики, </w:t>
      </w:r>
      <w:proofErr w:type="spellStart"/>
      <w:r w:rsidRPr="00405868">
        <w:rPr>
          <w:rFonts w:ascii="Times New Roman" w:eastAsia="Calibri" w:hAnsi="Times New Roman" w:cs="Times New Roman"/>
          <w:sz w:val="28"/>
          <w:szCs w:val="28"/>
        </w:rPr>
        <w:t>Логачева</w:t>
      </w:r>
      <w:proofErr w:type="spellEnd"/>
      <w:r w:rsidRPr="00405868">
        <w:rPr>
          <w:rFonts w:ascii="Times New Roman" w:eastAsia="Calibri" w:hAnsi="Times New Roman" w:cs="Times New Roman"/>
          <w:sz w:val="28"/>
          <w:szCs w:val="28"/>
        </w:rPr>
        <w:t xml:space="preserve"> О.А. учитель истории и обществознания, </w:t>
      </w:r>
      <w:proofErr w:type="spellStart"/>
      <w:r w:rsidRPr="00405868">
        <w:rPr>
          <w:rFonts w:ascii="Times New Roman" w:eastAsia="Calibri" w:hAnsi="Times New Roman" w:cs="Times New Roman"/>
          <w:sz w:val="28"/>
          <w:szCs w:val="28"/>
        </w:rPr>
        <w:t>Шинжина</w:t>
      </w:r>
      <w:proofErr w:type="spellEnd"/>
      <w:r w:rsidRPr="00405868">
        <w:rPr>
          <w:rFonts w:ascii="Times New Roman" w:eastAsia="Calibri" w:hAnsi="Times New Roman" w:cs="Times New Roman"/>
          <w:sz w:val="28"/>
          <w:szCs w:val="28"/>
        </w:rPr>
        <w:t xml:space="preserve"> А.Т. учитель английского языка, Алисова И.П. учитель биологии. </w:t>
      </w:r>
    </w:p>
    <w:p w:rsidR="00955436" w:rsidRPr="00405868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t>По школе общее сре</w:t>
      </w:r>
      <w:r>
        <w:rPr>
          <w:rFonts w:ascii="Times New Roman" w:eastAsia="Calibri" w:hAnsi="Times New Roman" w:cs="Times New Roman"/>
          <w:sz w:val="28"/>
          <w:szCs w:val="28"/>
        </w:rPr>
        <w:t>днее - арифметическое значение:</w:t>
      </w:r>
    </w:p>
    <w:p w:rsidR="00955436" w:rsidRPr="00405868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t xml:space="preserve">Умение формировать: </w:t>
      </w:r>
    </w:p>
    <w:p w:rsidR="00955436" w:rsidRPr="00405868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t>Читательскую грамотность 88 %</w:t>
      </w:r>
    </w:p>
    <w:p w:rsidR="00955436" w:rsidRPr="00405868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t>Финансовую грамотность 75 %</w:t>
      </w:r>
    </w:p>
    <w:p w:rsidR="00955436" w:rsidRPr="00405868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t>Глобальные компетенции – 76%</w:t>
      </w:r>
    </w:p>
    <w:p w:rsidR="00955436" w:rsidRPr="00405868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t>Креативное мышление –69%</w:t>
      </w:r>
    </w:p>
    <w:p w:rsidR="00955436" w:rsidRPr="00405868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t>Математическая грамотность-72%</w:t>
      </w:r>
    </w:p>
    <w:p w:rsidR="00955436" w:rsidRPr="00405868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t>Естес</w:t>
      </w:r>
      <w:r>
        <w:rPr>
          <w:rFonts w:ascii="Times New Roman" w:eastAsia="Calibri" w:hAnsi="Times New Roman" w:cs="Times New Roman"/>
          <w:sz w:val="28"/>
          <w:szCs w:val="28"/>
        </w:rPr>
        <w:t>твенн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научная грамотность-88%</w:t>
      </w:r>
    </w:p>
    <w:p w:rsidR="00955436" w:rsidRPr="00405868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t>Профиль компетенций:                                                                                                    Анализ своих действий 67 %</w:t>
      </w:r>
    </w:p>
    <w:p w:rsidR="00955436" w:rsidRPr="00405868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t>Умение формировать развивающую среду для учеников 81%</w:t>
      </w:r>
    </w:p>
    <w:p w:rsidR="00955436" w:rsidRPr="00405868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риентация на результат   75                 </w:t>
      </w:r>
      <w:r w:rsidRPr="0040586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405868">
        <w:rPr>
          <w:rFonts w:ascii="Times New Roman" w:eastAsia="Calibri" w:hAnsi="Times New Roman" w:cs="Times New Roman"/>
          <w:sz w:val="28"/>
          <w:szCs w:val="28"/>
        </w:rPr>
        <w:t>Индивидуальный п</w:t>
      </w:r>
      <w:r>
        <w:rPr>
          <w:rFonts w:ascii="Times New Roman" w:eastAsia="Calibri" w:hAnsi="Times New Roman" w:cs="Times New Roman"/>
          <w:sz w:val="28"/>
          <w:szCs w:val="28"/>
        </w:rPr>
        <w:t>одход к каждому ученику 67    %</w:t>
      </w:r>
      <w:r w:rsidRPr="0040586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405868">
        <w:rPr>
          <w:rFonts w:ascii="Times New Roman" w:eastAsia="Calibri" w:hAnsi="Times New Roman" w:cs="Times New Roman"/>
          <w:sz w:val="28"/>
          <w:szCs w:val="28"/>
        </w:rPr>
        <w:lastRenderedPageBreak/>
        <w:t>Умение сотрудничать с коллегами 5</w:t>
      </w:r>
      <w:r>
        <w:rPr>
          <w:rFonts w:ascii="Times New Roman" w:eastAsia="Calibri" w:hAnsi="Times New Roman" w:cs="Times New Roman"/>
          <w:sz w:val="28"/>
          <w:szCs w:val="28"/>
        </w:rPr>
        <w:t>8 %</w:t>
      </w:r>
      <w:r w:rsidRPr="0040586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Умение создавать </w:t>
      </w:r>
      <w:r>
        <w:rPr>
          <w:rFonts w:ascii="Times New Roman" w:eastAsia="Calibri" w:hAnsi="Times New Roman" w:cs="Times New Roman"/>
          <w:sz w:val="28"/>
          <w:szCs w:val="28"/>
        </w:rPr>
        <w:t>в классе здоровую атмосферу 80%</w:t>
      </w:r>
    </w:p>
    <w:p w:rsidR="00955436" w:rsidRPr="00405868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t>«Работа с трудным поведением»</w:t>
      </w:r>
    </w:p>
    <w:p w:rsidR="00955436" w:rsidRPr="00405868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t>Реагирование на проявления трудного поведения  63%                                                    Выявление трудного поведения   73 %                                                                            Выстраивание стратегии работы с трудным поведением  60 %                                                           Анализ своей работы с трудным поведением   67 %                                                                              Анализ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ричин трудного поведения 52%   </w:t>
      </w:r>
    </w:p>
    <w:p w:rsidR="00955436" w:rsidRPr="00405868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t>«Цифровые компетенции педагога» 64%</w:t>
      </w:r>
    </w:p>
    <w:p w:rsidR="00955436" w:rsidRPr="00405868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t>Результаты диагностики выявили, что  высокий уровень   компетенции имеют три педагога, средний уровень  у двух педагогов. У трех педагогов имеются затруднения в работе с детьми с трудным поведением, а также низкий результат в разделе «цифровые компетенции педагога»</w:t>
      </w:r>
    </w:p>
    <w:p w:rsidR="00955436" w:rsidRPr="00955436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868">
        <w:rPr>
          <w:rFonts w:ascii="Times New Roman" w:eastAsia="Calibri" w:hAnsi="Times New Roman" w:cs="Times New Roman"/>
          <w:sz w:val="28"/>
          <w:szCs w:val="28"/>
        </w:rPr>
        <w:t xml:space="preserve">Вывод: для повышения педагогических компетенций педагогов  необходимо проанализировать причины возникших затруднений и наметить пути оказания помощи педагогам,  включить в методическую работу тему «Формирование функциональной грамотности», направленную на повышение методической компетентности педагогов в области формирования функциональной грамотности  учащихся. Принять участие в мероприятиях по обмену опытом  в области формирования и оценки функциональной грамотности в районе. Педагогам, которые успешно применяют методы и приемы формирования отдельных видов функциональной грамотности организовать мастер-классы, открытые уроки,  направленные на </w:t>
      </w:r>
      <w:proofErr w:type="spellStart"/>
      <w:r w:rsidRPr="00405868">
        <w:rPr>
          <w:rFonts w:ascii="Times New Roman" w:eastAsia="Calibri" w:hAnsi="Times New Roman" w:cs="Times New Roman"/>
          <w:sz w:val="28"/>
          <w:szCs w:val="28"/>
        </w:rPr>
        <w:t>внутришкольное</w:t>
      </w:r>
      <w:proofErr w:type="spellEnd"/>
      <w:r w:rsidRPr="00405868">
        <w:rPr>
          <w:rFonts w:ascii="Times New Roman" w:eastAsia="Calibri" w:hAnsi="Times New Roman" w:cs="Times New Roman"/>
          <w:sz w:val="28"/>
          <w:szCs w:val="28"/>
        </w:rPr>
        <w:t xml:space="preserve"> повышение квалификации в области формирования и развития читательской, </w:t>
      </w:r>
      <w:proofErr w:type="gramStart"/>
      <w:r w:rsidRPr="00405868">
        <w:rPr>
          <w:rFonts w:ascii="Times New Roman" w:eastAsia="Calibri" w:hAnsi="Times New Roman" w:cs="Times New Roman"/>
          <w:sz w:val="28"/>
          <w:szCs w:val="28"/>
        </w:rPr>
        <w:t>естественно-научной</w:t>
      </w:r>
      <w:proofErr w:type="gramEnd"/>
      <w:r w:rsidRPr="00405868">
        <w:rPr>
          <w:rFonts w:ascii="Times New Roman" w:eastAsia="Calibri" w:hAnsi="Times New Roman" w:cs="Times New Roman"/>
          <w:sz w:val="28"/>
          <w:szCs w:val="28"/>
        </w:rPr>
        <w:t>, математической и финансовой грамотности.</w:t>
      </w:r>
    </w:p>
    <w:p w:rsidR="00405868" w:rsidRPr="008E31F1" w:rsidRDefault="008E31F1" w:rsidP="008E31F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8E31F1">
        <w:rPr>
          <w:rFonts w:ascii="Times New Roman" w:eastAsia="Calibri" w:hAnsi="Times New Roman" w:cs="Times New Roman"/>
          <w:b/>
          <w:sz w:val="28"/>
          <w:szCs w:val="28"/>
        </w:rPr>
        <w:t>МОУ « Уйменская ООШ»</w:t>
      </w:r>
    </w:p>
    <w:p w:rsidR="00405868" w:rsidRPr="008E31F1" w:rsidRDefault="00405868" w:rsidP="00E80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1F1">
        <w:rPr>
          <w:rFonts w:ascii="Times New Roman" w:eastAsia="Calibri" w:hAnsi="Times New Roman" w:cs="Times New Roman"/>
          <w:b/>
          <w:sz w:val="28"/>
          <w:szCs w:val="28"/>
        </w:rPr>
        <w:t xml:space="preserve">Аналитическая справка по результатам мониторинга   функциональной грамотности учителей – предметников </w:t>
      </w:r>
    </w:p>
    <w:p w:rsidR="00405868" w:rsidRPr="008E31F1" w:rsidRDefault="00405868" w:rsidP="00E8092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E31F1">
        <w:rPr>
          <w:rFonts w:ascii="Times New Roman" w:eastAsia="Calibri" w:hAnsi="Times New Roman" w:cs="Times New Roman"/>
          <w:bCs/>
          <w:sz w:val="28"/>
          <w:szCs w:val="28"/>
        </w:rPr>
        <w:t xml:space="preserve">В период с 26.04-30.04 проходила методическая неделя по функциональной грамотности. Тема методической недели – «Организация работы по функциональной грамотности у  </w:t>
      </w:r>
      <w:proofErr w:type="gramStart"/>
      <w:r w:rsidRPr="008E31F1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8E31F1">
        <w:rPr>
          <w:rFonts w:ascii="Times New Roman" w:eastAsia="Calibri" w:hAnsi="Times New Roman" w:cs="Times New Roman"/>
          <w:bCs/>
          <w:sz w:val="28"/>
          <w:szCs w:val="28"/>
        </w:rPr>
        <w:t xml:space="preserve">». </w:t>
      </w:r>
    </w:p>
    <w:p w:rsidR="00405868" w:rsidRPr="008E31F1" w:rsidRDefault="00405868" w:rsidP="00E8092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E31F1">
        <w:rPr>
          <w:rFonts w:ascii="Times New Roman" w:eastAsia="Calibri" w:hAnsi="Times New Roman" w:cs="Times New Roman"/>
          <w:bCs/>
          <w:sz w:val="28"/>
          <w:szCs w:val="28"/>
        </w:rPr>
        <w:t xml:space="preserve">Целью данного мероприятия было выявление трудностей у педагогов по формированию функциональной грамотности </w:t>
      </w:r>
      <w:proofErr w:type="gramStart"/>
      <w:r w:rsidRPr="008E31F1">
        <w:rPr>
          <w:rFonts w:ascii="Times New Roman" w:eastAsia="Calibri" w:hAnsi="Times New Roman" w:cs="Times New Roman"/>
          <w:bCs/>
          <w:sz w:val="28"/>
          <w:szCs w:val="28"/>
        </w:rPr>
        <w:t>у</w:t>
      </w:r>
      <w:proofErr w:type="gramEnd"/>
      <w:r w:rsidRPr="008E31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8E31F1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8E31F1">
        <w:rPr>
          <w:rFonts w:ascii="Times New Roman" w:eastAsia="Calibri" w:hAnsi="Times New Roman" w:cs="Times New Roman"/>
          <w:bCs/>
          <w:sz w:val="28"/>
          <w:szCs w:val="28"/>
        </w:rPr>
        <w:t xml:space="preserve"> и способы их преодоления.</w:t>
      </w:r>
    </w:p>
    <w:p w:rsidR="00405868" w:rsidRPr="008E31F1" w:rsidRDefault="00405868" w:rsidP="00E8092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E31F1">
        <w:rPr>
          <w:rFonts w:ascii="Times New Roman" w:eastAsia="Calibri" w:hAnsi="Times New Roman" w:cs="Times New Roman"/>
          <w:bCs/>
          <w:sz w:val="28"/>
          <w:szCs w:val="28"/>
        </w:rPr>
        <w:t>Задачи</w:t>
      </w:r>
      <w:proofErr w:type="gramStart"/>
      <w:r w:rsidRPr="008E31F1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</w:p>
    <w:p w:rsidR="00405868" w:rsidRPr="008E31F1" w:rsidRDefault="00405868" w:rsidP="00E8092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E31F1">
        <w:rPr>
          <w:rFonts w:ascii="Times New Roman" w:eastAsia="Calibri" w:hAnsi="Times New Roman" w:cs="Times New Roman"/>
          <w:bCs/>
          <w:sz w:val="28"/>
          <w:szCs w:val="28"/>
        </w:rPr>
        <w:t>Всем педагогам пройти тесты на сайте «Учитель 3.0»</w:t>
      </w:r>
    </w:p>
    <w:p w:rsidR="00405868" w:rsidRPr="008E31F1" w:rsidRDefault="00405868" w:rsidP="00E8092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E31F1">
        <w:rPr>
          <w:rFonts w:ascii="Times New Roman" w:eastAsia="Calibri" w:hAnsi="Times New Roman" w:cs="Times New Roman"/>
          <w:bCs/>
          <w:sz w:val="28"/>
          <w:szCs w:val="28"/>
        </w:rPr>
        <w:t>Обсудить результаты  по функциональной грамотности  каждого педагога на ШМО</w:t>
      </w:r>
    </w:p>
    <w:p w:rsidR="00405868" w:rsidRPr="008E31F1" w:rsidRDefault="00405868" w:rsidP="00E8092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E31F1">
        <w:rPr>
          <w:rFonts w:ascii="Times New Roman" w:eastAsia="Calibri" w:hAnsi="Times New Roman" w:cs="Times New Roman"/>
          <w:bCs/>
          <w:sz w:val="28"/>
          <w:szCs w:val="28"/>
        </w:rPr>
        <w:t>Провести методический совет с целью принятия мер и решений по повышению уровня функциональной грамотности у педагогов и обучающихся.</w:t>
      </w:r>
    </w:p>
    <w:p w:rsidR="00405868" w:rsidRPr="008E31F1" w:rsidRDefault="00405868" w:rsidP="008E31F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E31F1">
        <w:rPr>
          <w:rFonts w:ascii="Times New Roman" w:eastAsia="Calibri" w:hAnsi="Times New Roman" w:cs="Times New Roman"/>
          <w:bCs/>
          <w:sz w:val="28"/>
          <w:szCs w:val="28"/>
        </w:rPr>
        <w:t>В МОУ «Уйменская ООШ» формирование функциональной</w:t>
      </w:r>
      <w:r w:rsidRPr="008E31F1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грамотности рассматривалось  на уровне начальной ступени и средней </w:t>
      </w:r>
      <w:r w:rsidRPr="008E31F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ступени обучения. Большая часть педагогического коллектива прошла тестирование.</w:t>
      </w:r>
    </w:p>
    <w:p w:rsidR="00405868" w:rsidRPr="008E31F1" w:rsidRDefault="00405868" w:rsidP="00E80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Мониторинг функциональной грамотности в МОУ « Уйменская ООШ»  прошли 8 человек из  13:</w:t>
      </w:r>
    </w:p>
    <w:p w:rsidR="00405868" w:rsidRPr="008E31F1" w:rsidRDefault="00405868" w:rsidP="00E80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Администрация школы в лице </w:t>
      </w:r>
      <w:proofErr w:type="spellStart"/>
      <w:r w:rsidRPr="008E31F1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8E31F1">
        <w:rPr>
          <w:rFonts w:ascii="Times New Roman" w:eastAsia="Calibri" w:hAnsi="Times New Roman" w:cs="Times New Roman"/>
          <w:sz w:val="28"/>
          <w:szCs w:val="28"/>
        </w:rPr>
        <w:t>. директора школы, заместителя директора по УВР</w:t>
      </w:r>
      <w:proofErr w:type="gramStart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технического специалиста прошли тестирование в полном объеме.</w:t>
      </w:r>
    </w:p>
    <w:p w:rsidR="00405868" w:rsidRPr="008E31F1" w:rsidRDefault="00405868" w:rsidP="00E8092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Русский язык -0 человек</w:t>
      </w:r>
    </w:p>
    <w:p w:rsidR="00405868" w:rsidRPr="008E31F1" w:rsidRDefault="00405868" w:rsidP="00E8092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Математика, физика -1 человек  (по совместительству)</w:t>
      </w:r>
    </w:p>
    <w:p w:rsidR="00405868" w:rsidRPr="008E31F1" w:rsidRDefault="00405868" w:rsidP="00E8092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Иностранный язык</w:t>
      </w:r>
      <w:proofErr w:type="gramStart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музыка  – 1 человек ( по совместительству)</w:t>
      </w:r>
    </w:p>
    <w:p w:rsidR="00405868" w:rsidRPr="008E31F1" w:rsidRDefault="00405868" w:rsidP="00E8092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История и обществознание</w:t>
      </w:r>
      <w:proofErr w:type="gramStart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география – нет ( отсутствуют учителя- предметники)</w:t>
      </w:r>
    </w:p>
    <w:p w:rsidR="00405868" w:rsidRPr="008E31F1" w:rsidRDefault="00405868" w:rsidP="00E8092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Информатика – нет </w:t>
      </w:r>
      <w:proofErr w:type="gramStart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8E31F1">
        <w:rPr>
          <w:rFonts w:ascii="Times New Roman" w:eastAsia="Calibri" w:hAnsi="Times New Roman" w:cs="Times New Roman"/>
          <w:sz w:val="28"/>
          <w:szCs w:val="28"/>
        </w:rPr>
        <w:t>по совместительству)</w:t>
      </w:r>
    </w:p>
    <w:p w:rsidR="00405868" w:rsidRPr="008E31F1" w:rsidRDefault="00405868" w:rsidP="00E8092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Химия, биология – 1 человек</w:t>
      </w:r>
    </w:p>
    <w:p w:rsidR="00405868" w:rsidRPr="008E31F1" w:rsidRDefault="00405868" w:rsidP="00E8092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Физическая культура – нет</w:t>
      </w:r>
    </w:p>
    <w:p w:rsidR="00405868" w:rsidRPr="008E31F1" w:rsidRDefault="00405868" w:rsidP="00E8092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Start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ОРКСЭ- нет</w:t>
      </w:r>
    </w:p>
    <w:p w:rsidR="00405868" w:rsidRPr="008E31F1" w:rsidRDefault="00405868" w:rsidP="00E8092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Начальные классы – 3 человека</w:t>
      </w:r>
    </w:p>
    <w:p w:rsidR="00405868" w:rsidRPr="008E31F1" w:rsidRDefault="00405868" w:rsidP="008E31F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Технология – 2 человека</w:t>
      </w:r>
    </w:p>
    <w:p w:rsidR="00405868" w:rsidRPr="008E31F1" w:rsidRDefault="00405868" w:rsidP="00E80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Были проведены заседания на уровне ШМО, где рассматривались результаты тестирования каждого педагога в отдельности</w:t>
      </w:r>
      <w:proofErr w:type="gramStart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обсуждались возможные причины низкого процента некоторых компетенций, а также возможности решения возникших трудностей. Руководители ШМО подготовили доклады и презентации, поделились собственным опытом работы. Совместными усилиями ШМО были выделены основные области, в которых сами педагоги испытывают затруднения и на общем методическом совете данные вопросы были рассмотрены</w:t>
      </w:r>
      <w:proofErr w:type="gramStart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5868" w:rsidRPr="008E31F1" w:rsidRDefault="00405868" w:rsidP="00E80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Вывод</w:t>
      </w:r>
      <w:proofErr w:type="gramStart"/>
      <w:r w:rsidRPr="008E31F1">
        <w:rPr>
          <w:rFonts w:ascii="Times New Roman" w:eastAsia="Calibri" w:hAnsi="Times New Roman" w:cs="Times New Roman"/>
          <w:sz w:val="28"/>
          <w:szCs w:val="28"/>
        </w:rPr>
        <w:t>ы(</w:t>
      </w:r>
      <w:proofErr w:type="gramEnd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обобщенные по все педагогам, прошедшим тестирование):</w:t>
      </w:r>
    </w:p>
    <w:p w:rsidR="00405868" w:rsidRDefault="00405868" w:rsidP="008E31F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E31F1">
        <w:rPr>
          <w:rFonts w:ascii="Times New Roman" w:eastAsia="Calibri" w:hAnsi="Times New Roman" w:cs="Times New Roman"/>
          <w:b/>
          <w:sz w:val="28"/>
          <w:szCs w:val="28"/>
        </w:rPr>
        <w:t>По школе общее ср</w:t>
      </w:r>
      <w:r w:rsidR="008E31F1">
        <w:rPr>
          <w:rFonts w:ascii="Times New Roman" w:eastAsia="Calibri" w:hAnsi="Times New Roman" w:cs="Times New Roman"/>
          <w:b/>
          <w:sz w:val="28"/>
          <w:szCs w:val="28"/>
        </w:rPr>
        <w:t xml:space="preserve">едне – арифметическое значение </w:t>
      </w:r>
    </w:p>
    <w:p w:rsidR="003D77AC" w:rsidRPr="008E31F1" w:rsidRDefault="003D77AC" w:rsidP="008E31F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Функциональная грамотн</w:t>
      </w:r>
      <w:r w:rsidR="00976263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сть</w:t>
      </w:r>
    </w:p>
    <w:p w:rsidR="00405868" w:rsidRPr="008E31F1" w:rsidRDefault="00405868" w:rsidP="00E8092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Глобальные компетенции – </w:t>
      </w:r>
      <w:r w:rsidR="003D77AC">
        <w:rPr>
          <w:rFonts w:ascii="Times New Roman" w:eastAsia="Calibri" w:hAnsi="Times New Roman" w:cs="Times New Roman"/>
          <w:sz w:val="28"/>
          <w:szCs w:val="28"/>
        </w:rPr>
        <w:t>79</w:t>
      </w:r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%</w:t>
      </w:r>
    </w:p>
    <w:p w:rsidR="00405868" w:rsidRPr="008E31F1" w:rsidRDefault="00405868" w:rsidP="00E8092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Креативное мышление – </w:t>
      </w:r>
      <w:r w:rsidR="003D77AC">
        <w:rPr>
          <w:rFonts w:ascii="Times New Roman" w:eastAsia="Calibri" w:hAnsi="Times New Roman" w:cs="Times New Roman"/>
          <w:sz w:val="28"/>
          <w:szCs w:val="28"/>
        </w:rPr>
        <w:t>77</w:t>
      </w:r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%</w:t>
      </w:r>
    </w:p>
    <w:p w:rsidR="00405868" w:rsidRPr="008E31F1" w:rsidRDefault="00405868" w:rsidP="00E8092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Математическая грамотность – 7</w:t>
      </w:r>
      <w:r w:rsidR="003D77AC">
        <w:rPr>
          <w:rFonts w:ascii="Times New Roman" w:eastAsia="Calibri" w:hAnsi="Times New Roman" w:cs="Times New Roman"/>
          <w:sz w:val="28"/>
          <w:szCs w:val="28"/>
        </w:rPr>
        <w:t>2</w:t>
      </w:r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%</w:t>
      </w:r>
    </w:p>
    <w:p w:rsidR="00405868" w:rsidRPr="008E31F1" w:rsidRDefault="00405868" w:rsidP="00E8092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Финансовая грамотность – </w:t>
      </w:r>
      <w:r w:rsidR="003D77AC">
        <w:rPr>
          <w:rFonts w:ascii="Times New Roman" w:eastAsia="Calibri" w:hAnsi="Times New Roman" w:cs="Times New Roman"/>
          <w:sz w:val="28"/>
          <w:szCs w:val="28"/>
        </w:rPr>
        <w:t>7</w:t>
      </w:r>
      <w:r w:rsidRPr="008E31F1">
        <w:rPr>
          <w:rFonts w:ascii="Times New Roman" w:eastAsia="Calibri" w:hAnsi="Times New Roman" w:cs="Times New Roman"/>
          <w:sz w:val="28"/>
          <w:szCs w:val="28"/>
        </w:rPr>
        <w:t>9 %</w:t>
      </w:r>
    </w:p>
    <w:p w:rsidR="00405868" w:rsidRPr="008E31F1" w:rsidRDefault="00405868" w:rsidP="00E8092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Читательская грамотность – </w:t>
      </w:r>
      <w:r w:rsidR="003D77AC">
        <w:rPr>
          <w:rFonts w:ascii="Times New Roman" w:eastAsia="Calibri" w:hAnsi="Times New Roman" w:cs="Times New Roman"/>
          <w:sz w:val="28"/>
          <w:szCs w:val="28"/>
        </w:rPr>
        <w:t>7</w:t>
      </w:r>
      <w:r w:rsidRPr="008E31F1">
        <w:rPr>
          <w:rFonts w:ascii="Times New Roman" w:eastAsia="Calibri" w:hAnsi="Times New Roman" w:cs="Times New Roman"/>
          <w:sz w:val="28"/>
          <w:szCs w:val="28"/>
        </w:rPr>
        <w:t>1%</w:t>
      </w:r>
    </w:p>
    <w:p w:rsidR="00405868" w:rsidRDefault="00405868" w:rsidP="008E31F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Естественно</w:t>
      </w:r>
      <w:r w:rsidR="008E31F1">
        <w:rPr>
          <w:rFonts w:ascii="Times New Roman" w:eastAsia="Calibri" w:hAnsi="Times New Roman" w:cs="Times New Roman"/>
          <w:sz w:val="28"/>
          <w:szCs w:val="28"/>
        </w:rPr>
        <w:t xml:space="preserve"> – научная грамотность – </w:t>
      </w:r>
      <w:r w:rsidR="003D77AC">
        <w:rPr>
          <w:rFonts w:ascii="Times New Roman" w:eastAsia="Calibri" w:hAnsi="Times New Roman" w:cs="Times New Roman"/>
          <w:sz w:val="28"/>
          <w:szCs w:val="28"/>
        </w:rPr>
        <w:t>77</w:t>
      </w:r>
      <w:r w:rsidR="008E31F1">
        <w:rPr>
          <w:rFonts w:ascii="Times New Roman" w:eastAsia="Calibri" w:hAnsi="Times New Roman" w:cs="Times New Roman"/>
          <w:sz w:val="28"/>
          <w:szCs w:val="28"/>
        </w:rPr>
        <w:t xml:space="preserve"> %</w:t>
      </w:r>
    </w:p>
    <w:p w:rsidR="003D77AC" w:rsidRPr="003D77AC" w:rsidRDefault="003D77AC" w:rsidP="008E31F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D77AC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3D77AC">
        <w:rPr>
          <w:rFonts w:ascii="Times New Roman" w:eastAsia="Calibri" w:hAnsi="Times New Roman" w:cs="Times New Roman"/>
          <w:b/>
          <w:sz w:val="28"/>
          <w:szCs w:val="28"/>
        </w:rPr>
        <w:t>Интенсив</w:t>
      </w:r>
      <w:proofErr w:type="spellEnd"/>
      <w:r w:rsidRPr="003D77AC">
        <w:rPr>
          <w:rFonts w:ascii="Times New Roman" w:eastAsia="Calibri" w:hAnsi="Times New Roman" w:cs="Times New Roman"/>
          <w:b/>
          <w:sz w:val="28"/>
          <w:szCs w:val="28"/>
        </w:rPr>
        <w:t>. Я учитель 3.0»</w:t>
      </w:r>
    </w:p>
    <w:p w:rsidR="00405868" w:rsidRPr="008E31F1" w:rsidRDefault="00405868" w:rsidP="00E8092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Цифровые компетенции педагогов – 34 %</w:t>
      </w:r>
    </w:p>
    <w:p w:rsidR="00405868" w:rsidRPr="008E31F1" w:rsidRDefault="00405868" w:rsidP="00E8092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Анализ своих действий  - 30,3 %</w:t>
      </w:r>
    </w:p>
    <w:p w:rsidR="00405868" w:rsidRPr="008E31F1" w:rsidRDefault="00405868" w:rsidP="00E80921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Умение формировать развивающую среду для учеников – 30,8 %</w:t>
      </w:r>
    </w:p>
    <w:p w:rsidR="00405868" w:rsidRPr="008E31F1" w:rsidRDefault="00405868" w:rsidP="00E80921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Ориентация на результат – 26 %</w:t>
      </w:r>
    </w:p>
    <w:p w:rsidR="00405868" w:rsidRPr="008E31F1" w:rsidRDefault="00405868" w:rsidP="00E80921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Индивидуальный подход к каждому ученику – 34 %</w:t>
      </w:r>
    </w:p>
    <w:p w:rsidR="00405868" w:rsidRPr="008E31F1" w:rsidRDefault="00405868" w:rsidP="00E80921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Умение сотрудничать с коллегами – 28 %</w:t>
      </w:r>
    </w:p>
    <w:p w:rsidR="00405868" w:rsidRPr="008E31F1" w:rsidRDefault="00405868" w:rsidP="00E80921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Умение создавать в классе здоровую атмосферу – 29,7 %</w:t>
      </w:r>
    </w:p>
    <w:p w:rsidR="00405868" w:rsidRPr="008E31F1" w:rsidRDefault="00405868" w:rsidP="00E8092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Реагирование на проявление трудного поведения – 14 %</w:t>
      </w:r>
    </w:p>
    <w:p w:rsidR="00405868" w:rsidRPr="008E31F1" w:rsidRDefault="00405868" w:rsidP="00E80921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Выявление трудного поведения – 14 %</w:t>
      </w:r>
    </w:p>
    <w:p w:rsidR="00405868" w:rsidRPr="008E31F1" w:rsidRDefault="00405868" w:rsidP="00E80921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lastRenderedPageBreak/>
        <w:t>Выстраивание стратегии работы с трудным поведением – 17,3 %</w:t>
      </w:r>
    </w:p>
    <w:p w:rsidR="00405868" w:rsidRPr="008E31F1" w:rsidRDefault="00405868" w:rsidP="00E80921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Анализ своей работы с трудным поведением – 15,8 %</w:t>
      </w:r>
    </w:p>
    <w:p w:rsidR="00405868" w:rsidRPr="008E31F1" w:rsidRDefault="00405868" w:rsidP="00E80921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Анализ причин трудного поведения – 10,5 %</w:t>
      </w:r>
    </w:p>
    <w:p w:rsidR="00405868" w:rsidRPr="008E31F1" w:rsidRDefault="00405868" w:rsidP="008E31F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05868" w:rsidRPr="008E31F1" w:rsidRDefault="00405868" w:rsidP="008E31F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Самые низкие результаты были связаны с выявлением трудного поведения у обучающихся</w:t>
      </w:r>
      <w:proofErr w:type="gramStart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а также работа педагога с трудным поведением. Данную проблему можно объяснить </w:t>
      </w:r>
      <w:proofErr w:type="spellStart"/>
      <w:r w:rsidRPr="008E31F1">
        <w:rPr>
          <w:rFonts w:ascii="Times New Roman" w:eastAsia="Calibri" w:hAnsi="Times New Roman" w:cs="Times New Roman"/>
          <w:sz w:val="28"/>
          <w:szCs w:val="28"/>
        </w:rPr>
        <w:t>тем</w:t>
      </w:r>
      <w:proofErr w:type="gramStart"/>
      <w:r w:rsidRPr="008E31F1">
        <w:rPr>
          <w:rFonts w:ascii="Times New Roman" w:eastAsia="Calibri" w:hAnsi="Times New Roman" w:cs="Times New Roman"/>
          <w:sz w:val="28"/>
          <w:szCs w:val="28"/>
        </w:rPr>
        <w:t>,ч</w:t>
      </w:r>
      <w:proofErr w:type="gramEnd"/>
      <w:r w:rsidRPr="008E31F1">
        <w:rPr>
          <w:rFonts w:ascii="Times New Roman" w:eastAsia="Calibri" w:hAnsi="Times New Roman" w:cs="Times New Roman"/>
          <w:sz w:val="28"/>
          <w:szCs w:val="28"/>
        </w:rPr>
        <w:t>то</w:t>
      </w:r>
      <w:proofErr w:type="spellEnd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90 % коллектива- молодые педагоги, у некоторых стаж работы менее 3 лет и зачастую отсутствует опыт работы в данной области .</w:t>
      </w:r>
    </w:p>
    <w:p w:rsidR="00405868" w:rsidRPr="008E31F1" w:rsidRDefault="00405868" w:rsidP="008E31F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Читательская и математическая грамотность также имеют низкие показатели. </w:t>
      </w:r>
      <w:proofErr w:type="gramStart"/>
      <w:r w:rsidRPr="008E31F1">
        <w:rPr>
          <w:rFonts w:ascii="Times New Roman" w:eastAsia="Calibri" w:hAnsi="Times New Roman" w:cs="Times New Roman"/>
          <w:sz w:val="28"/>
          <w:szCs w:val="28"/>
        </w:rPr>
        <w:t>На методическом совете пришли к выводу, что данная проблема может быть связана зачастую с большой  учебной нагрузкой обучающихся, вследствие чего они выполняют задания в вышеназванных компетенциях некачественно.</w:t>
      </w:r>
      <w:proofErr w:type="gramEnd"/>
    </w:p>
    <w:p w:rsidR="00405868" w:rsidRPr="008E31F1" w:rsidRDefault="00405868" w:rsidP="008E31F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Обобщая все результаты педагогов по тестированию « Учитель 3.0» , можно сделать выводы, что общий результат по школе по всем компетенциям очень низкий. </w:t>
      </w:r>
    </w:p>
    <w:p w:rsidR="00405868" w:rsidRPr="008E31F1" w:rsidRDefault="00405868" w:rsidP="008E31F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Основные причины данного факта были оглашены на методическом совете:</w:t>
      </w:r>
    </w:p>
    <w:p w:rsidR="00405868" w:rsidRPr="008E31F1" w:rsidRDefault="00405868" w:rsidP="00E8092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Недостаток педагогических кадров </w:t>
      </w:r>
    </w:p>
    <w:p w:rsidR="00405868" w:rsidRPr="008E31F1" w:rsidRDefault="00405868" w:rsidP="00E8092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Большая учебная нагрузка на обучающихся и педагогов, а также большое количество отчетности для педагогов</w:t>
      </w:r>
    </w:p>
    <w:p w:rsidR="00405868" w:rsidRPr="008E31F1" w:rsidRDefault="00405868" w:rsidP="00E8092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Недостаточно опыта  работы у молодых специалистов</w:t>
      </w:r>
    </w:p>
    <w:p w:rsidR="00405868" w:rsidRPr="008E31F1" w:rsidRDefault="00405868" w:rsidP="00E8092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Наличие «трудных детей» практически в каждом классе </w:t>
      </w:r>
    </w:p>
    <w:p w:rsidR="00405868" w:rsidRPr="008E31F1" w:rsidRDefault="00405868" w:rsidP="00E8092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Нежелание большинства родителей искать совместно с педагогами возникшие в ходе учебного процесса проблемы </w:t>
      </w:r>
    </w:p>
    <w:p w:rsidR="00405868" w:rsidRPr="008E31F1" w:rsidRDefault="00405868" w:rsidP="00E8092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Недостаток времени у педагогов на самообразование</w:t>
      </w:r>
    </w:p>
    <w:p w:rsidR="00405868" w:rsidRPr="008E31F1" w:rsidRDefault="00405868" w:rsidP="00E8092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Отсутствие необходимых для обучающихся (особенно детей с ОВЗ и детей – инвалидов) постоянных специальных педагого</w:t>
      </w:r>
      <w:proofErr w:type="gramStart"/>
      <w:r w:rsidRPr="008E31F1">
        <w:rPr>
          <w:rFonts w:ascii="Times New Roman" w:eastAsia="Calibri" w:hAnsi="Times New Roman" w:cs="Times New Roman"/>
          <w:sz w:val="28"/>
          <w:szCs w:val="28"/>
        </w:rPr>
        <w:t>в-</w:t>
      </w:r>
      <w:proofErr w:type="gramEnd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психолога, логопеда, дефектолога</w:t>
      </w:r>
    </w:p>
    <w:p w:rsidR="00405868" w:rsidRPr="008E31F1" w:rsidRDefault="00405868" w:rsidP="00E8092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Недостаток ТСО в школе, некачественный интернет</w:t>
      </w:r>
    </w:p>
    <w:p w:rsidR="00405868" w:rsidRPr="008E31F1" w:rsidRDefault="00405868" w:rsidP="00E80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Исходя из вышеизложенных проблем, были выведены пути их решения</w:t>
      </w:r>
      <w:proofErr w:type="gramStart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405868" w:rsidRPr="008E31F1" w:rsidRDefault="00405868" w:rsidP="00E8092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Классным руководителям и всем педагогам быть более внимательным к проблемам </w:t>
      </w:r>
      <w:proofErr w:type="gramStart"/>
      <w:r w:rsidRPr="008E31F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</w:p>
    <w:p w:rsidR="00405868" w:rsidRPr="008E31F1" w:rsidRDefault="00405868" w:rsidP="00E8092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Классным руководителям нужно максимально найти «общий язык» с каждым родителем учеников своего класса</w:t>
      </w:r>
    </w:p>
    <w:p w:rsidR="00405868" w:rsidRPr="008E31F1" w:rsidRDefault="00405868" w:rsidP="00E8092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Педагога</w:t>
      </w:r>
      <w:proofErr w:type="gramStart"/>
      <w:r w:rsidRPr="008E31F1">
        <w:rPr>
          <w:rFonts w:ascii="Times New Roman" w:eastAsia="Calibri" w:hAnsi="Times New Roman" w:cs="Times New Roman"/>
          <w:sz w:val="28"/>
          <w:szCs w:val="28"/>
        </w:rPr>
        <w:t>м-</w:t>
      </w:r>
      <w:proofErr w:type="gramEnd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31F1">
        <w:rPr>
          <w:rFonts w:ascii="Times New Roman" w:eastAsia="Calibri" w:hAnsi="Times New Roman" w:cs="Times New Roman"/>
          <w:sz w:val="28"/>
          <w:szCs w:val="28"/>
        </w:rPr>
        <w:t>стажистам</w:t>
      </w:r>
      <w:proofErr w:type="spellEnd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нужно оказывать методическую помощь молодым специалистам исходя из собственного многолетнего опыта работы</w:t>
      </w:r>
    </w:p>
    <w:p w:rsidR="00405868" w:rsidRPr="008E31F1" w:rsidRDefault="00405868" w:rsidP="00E8092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Каждый педагог должен найти возможность более качественно изучить современные подходы обучения в соответствии с ФГОС и применять их в своей работе</w:t>
      </w:r>
    </w:p>
    <w:p w:rsidR="00405868" w:rsidRPr="008E31F1" w:rsidRDefault="00405868" w:rsidP="00E8092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Учителя, испытывающие трудности в усвоении некоторых компетенций, должны дополнительно пройти курсы повышения квалификации</w:t>
      </w:r>
      <w:proofErr w:type="gramStart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либо профессиональную переподготовку</w:t>
      </w:r>
    </w:p>
    <w:p w:rsidR="00405868" w:rsidRPr="008E31F1" w:rsidRDefault="00405868" w:rsidP="00E8092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lastRenderedPageBreak/>
        <w:t>При наличии возможности администрации школы выделить для педагогов методический день</w:t>
      </w:r>
      <w:proofErr w:type="gramStart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свободный от уроков, для более качественной подготовки к урокам, а также для самообразования</w:t>
      </w:r>
    </w:p>
    <w:p w:rsidR="00405868" w:rsidRPr="008E31F1" w:rsidRDefault="00405868" w:rsidP="00E8092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Чаще проводить круглые столы, на которых каждый учитель, независимо от стажа работы, сможет поделиться собственными педагогическими находками, а также подготовить полезные и интересные сообщения для дальнейшей  работы </w:t>
      </w:r>
    </w:p>
    <w:p w:rsidR="00405868" w:rsidRPr="008E31F1" w:rsidRDefault="00405868" w:rsidP="00E8092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Учителям, особенно классным руководителям,  чаще участвовать в конкурсах совместно с  детьми, что благоприятно влияет на сплочение классного коллектива, а также устанавливает доверительные отношения между обучающимися и педагогами</w:t>
      </w:r>
    </w:p>
    <w:p w:rsidR="00405868" w:rsidRPr="008E31F1" w:rsidRDefault="00405868" w:rsidP="00E8092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Всем педагогам пройти курсы по работе с современными образовательными ресурсами,</w:t>
      </w:r>
      <w:r w:rsidR="00976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31F1">
        <w:rPr>
          <w:rFonts w:ascii="Times New Roman" w:eastAsia="Calibri" w:hAnsi="Times New Roman" w:cs="Times New Roman"/>
          <w:sz w:val="28"/>
          <w:szCs w:val="28"/>
        </w:rPr>
        <w:t>т.к. цифровые компетенции у всех показали низкий результат</w:t>
      </w:r>
    </w:p>
    <w:p w:rsidR="00405868" w:rsidRPr="008E31F1" w:rsidRDefault="00405868" w:rsidP="00E8092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>Обучение работы на современных образовательных платформах</w:t>
      </w:r>
    </w:p>
    <w:p w:rsidR="001B452C" w:rsidRPr="008E31F1" w:rsidRDefault="00405868" w:rsidP="00E80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Трудностей в формировании функциональной грамотности </w:t>
      </w:r>
      <w:proofErr w:type="gramStart"/>
      <w:r w:rsidRPr="008E31F1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E31F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очень много, т.к. педагоги  сами испытывают данные затруднения, тем более им сложно их формировать у обучающихся. Процесс корректировки таких затруднений замедляют также обстоятельства, не зависящие от педагого</w:t>
      </w:r>
      <w:proofErr w:type="gramStart"/>
      <w:r w:rsidRPr="008E31F1">
        <w:rPr>
          <w:rFonts w:ascii="Times New Roman" w:eastAsia="Calibri" w:hAnsi="Times New Roman" w:cs="Times New Roman"/>
          <w:sz w:val="28"/>
          <w:szCs w:val="28"/>
        </w:rPr>
        <w:t>в(</w:t>
      </w:r>
      <w:proofErr w:type="gramEnd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недостаток кадров, вследствие чего учителя вынуждены брать « не свою» работу, недостаток необходимого для полноценного обучения ТСО и нестабильный интернет и т.д.). Тем не менее</w:t>
      </w:r>
      <w:proofErr w:type="gramStart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E31F1">
        <w:rPr>
          <w:rFonts w:ascii="Times New Roman" w:eastAsia="Calibri" w:hAnsi="Times New Roman" w:cs="Times New Roman"/>
          <w:sz w:val="28"/>
          <w:szCs w:val="28"/>
        </w:rPr>
        <w:t xml:space="preserve"> область затруднений на методическом объединении определена и пути решения проблем так же  предложены. Все педагоги согласны с данными решениями и необходимостью их осуществления для более</w:t>
      </w:r>
      <w:r w:rsidR="008E31F1">
        <w:rPr>
          <w:rFonts w:ascii="Times New Roman" w:eastAsia="Calibri" w:hAnsi="Times New Roman" w:cs="Times New Roman"/>
          <w:sz w:val="28"/>
          <w:szCs w:val="28"/>
        </w:rPr>
        <w:t xml:space="preserve"> качественной работы в будущем.</w:t>
      </w:r>
    </w:p>
    <w:p w:rsidR="001B452C" w:rsidRPr="00976263" w:rsidRDefault="00955436" w:rsidP="00976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436">
        <w:rPr>
          <w:rFonts w:ascii="Times New Roman" w:eastAsia="Calibri" w:hAnsi="Times New Roman" w:cs="Times New Roman"/>
          <w:b/>
          <w:sz w:val="28"/>
          <w:szCs w:val="28"/>
        </w:rPr>
        <w:t>МОУ  «Ускучская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ООШ</w:t>
      </w:r>
      <w:r w:rsidRPr="0095543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76263" w:rsidRDefault="00955436" w:rsidP="009762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55436">
        <w:rPr>
          <w:rFonts w:ascii="Times New Roman" w:eastAsia="Calibri" w:hAnsi="Times New Roman" w:cs="Times New Roman"/>
          <w:sz w:val="28"/>
          <w:szCs w:val="28"/>
        </w:rPr>
        <w:t>Анализ методической недели  «Организация работы по формированию функциональной грамотности обучающихся на уроках».</w:t>
      </w:r>
      <w:proofErr w:type="gramEnd"/>
    </w:p>
    <w:p w:rsidR="00955436" w:rsidRPr="00955436" w:rsidRDefault="00955436" w:rsidP="009762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55436">
        <w:rPr>
          <w:rFonts w:ascii="Times New Roman" w:eastAsia="Calibri" w:hAnsi="Times New Roman" w:cs="Times New Roman"/>
          <w:sz w:val="28"/>
          <w:szCs w:val="28"/>
        </w:rPr>
        <w:t xml:space="preserve">На основании приказа отдела образования № 77 от 2.04.2021г.                                        в МОУ  «Ускучская основная общеобразовательная школа » с 26 по 30 апреля 2021 года была проведена методическая неделя  «Организация работы по формированию функциональной грамотности обучающихся на уроках». </w:t>
      </w:r>
      <w:proofErr w:type="gramEnd"/>
    </w:p>
    <w:p w:rsidR="00955436" w:rsidRPr="00955436" w:rsidRDefault="00955436" w:rsidP="00955436">
      <w:pPr>
        <w:widowControl w:val="0"/>
        <w:autoSpaceDE w:val="0"/>
        <w:autoSpaceDN w:val="0"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 w:bidi="ru-RU"/>
        </w:rPr>
      </w:pPr>
      <w:r w:rsidRPr="00955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Цель методической недели</w:t>
      </w:r>
      <w:proofErr w:type="gramStart"/>
      <w:r w:rsidRPr="00955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95543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  <w:proofErr w:type="gramEnd"/>
      <w:r w:rsidRPr="0095543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95543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 w:bidi="ru-RU"/>
        </w:rPr>
        <w:t>повышение профессионального мастерства педагогов в области формирования функциональной грамотности у учащихся.</w:t>
      </w:r>
    </w:p>
    <w:p w:rsidR="00955436" w:rsidRPr="00955436" w:rsidRDefault="00955436" w:rsidP="00955436">
      <w:pPr>
        <w:widowControl w:val="0"/>
        <w:autoSpaceDE w:val="0"/>
        <w:autoSpaceDN w:val="0"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955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</w:t>
      </w:r>
      <w:r w:rsidRPr="009554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:</w:t>
      </w:r>
    </w:p>
    <w:p w:rsidR="00955436" w:rsidRPr="00955436" w:rsidRDefault="00955436" w:rsidP="00955436">
      <w:pPr>
        <w:widowControl w:val="0"/>
        <w:numPr>
          <w:ilvl w:val="0"/>
          <w:numId w:val="23"/>
        </w:numPr>
        <w:tabs>
          <w:tab w:val="left" w:pos="933"/>
        </w:tabs>
        <w:autoSpaceDE w:val="0"/>
        <w:autoSpaceDN w:val="0"/>
        <w:spacing w:after="0" w:line="240" w:lineRule="auto"/>
        <w:ind w:right="119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54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Использование различных механизмов для реализации системы мер по     формированию функциональной грамотности обучающихся.</w:t>
      </w:r>
    </w:p>
    <w:p w:rsidR="00955436" w:rsidRPr="00955436" w:rsidRDefault="00955436" w:rsidP="00955436">
      <w:pPr>
        <w:widowControl w:val="0"/>
        <w:numPr>
          <w:ilvl w:val="0"/>
          <w:numId w:val="23"/>
        </w:numPr>
        <w:tabs>
          <w:tab w:val="left" w:pos="93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54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Совершенствование содержания учебно-методического комплекса.</w:t>
      </w:r>
    </w:p>
    <w:p w:rsidR="00955436" w:rsidRPr="00955436" w:rsidRDefault="00955436" w:rsidP="00955436">
      <w:pPr>
        <w:widowControl w:val="0"/>
        <w:numPr>
          <w:ilvl w:val="0"/>
          <w:numId w:val="23"/>
        </w:numPr>
        <w:tabs>
          <w:tab w:val="left" w:pos="93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54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Улучшение качества внеурочной и внеклассной</w:t>
      </w:r>
      <w:r w:rsidRPr="00955436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9554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работы.</w:t>
      </w:r>
    </w:p>
    <w:p w:rsidR="00955436" w:rsidRDefault="00955436" w:rsidP="0095543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554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Одна из важнейших задач современной школы – формирование функционально грамотных людей. Функциональная грамотность – </w:t>
      </w:r>
      <w:r w:rsidRPr="009554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способность человека вступать в отношения с внешней средой, быстро</w:t>
      </w:r>
      <w:r w:rsidRPr="00955436">
        <w:rPr>
          <w:rFonts w:ascii="Times New Roman" w:eastAsia="Calibri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9554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адаптироваться и функционировать в ней. </w:t>
      </w:r>
      <w:r w:rsidRPr="00955436">
        <w:rPr>
          <w:rFonts w:ascii="Times New Roman" w:eastAsia="Calibri" w:hAnsi="Times New Roman" w:cs="Times New Roman"/>
          <w:sz w:val="28"/>
          <w:szCs w:val="28"/>
        </w:rPr>
        <w:t xml:space="preserve">В рамках методической недели был проведен семинар «Формирование и развитие функциональной грамотности – одна из основных задач современного школьного образования».  В ходе семинара  своим опытом  поделилась  Бушуева Н.В. </w:t>
      </w:r>
      <w:r w:rsidRPr="009554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«Использование активных методов обучения в  школе». Учителя начальных классов </w:t>
      </w:r>
      <w:proofErr w:type="spellStart"/>
      <w:r w:rsidRPr="009554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Тиунова</w:t>
      </w:r>
      <w:proofErr w:type="spellEnd"/>
      <w:r w:rsidRPr="009554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М.У. и Пастухова М.В. провели мастер-классы по теме «</w:t>
      </w:r>
      <w:r w:rsidRPr="009554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функциональной грамотности у младших школьников на уроках литературного чтения</w:t>
      </w:r>
      <w:r w:rsidRPr="009554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 «Формирование функциональной грамотности на уроках окружающего мира».</w:t>
      </w:r>
    </w:p>
    <w:p w:rsidR="00955436" w:rsidRPr="00955436" w:rsidRDefault="00955436" w:rsidP="0095543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554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Также в рамках методической недели прошел круглый стол с </w:t>
      </w:r>
      <w:r w:rsidRPr="00955436">
        <w:rPr>
          <w:rFonts w:ascii="Times New Roman" w:eastAsia="Calibri" w:hAnsi="Times New Roman" w:cs="Times New Roman"/>
          <w:sz w:val="28"/>
          <w:szCs w:val="28"/>
        </w:rPr>
        <w:t xml:space="preserve">обсуждением результатов диагностики педагогических компетенций Всероссийского проекта «Учитель будущего» (Функциональная грамотность). В ходе работы круглого стола заместитель директора по УВР </w:t>
      </w:r>
      <w:proofErr w:type="spellStart"/>
      <w:r w:rsidRPr="00955436">
        <w:rPr>
          <w:rFonts w:ascii="Times New Roman" w:eastAsia="Calibri" w:hAnsi="Times New Roman" w:cs="Times New Roman"/>
          <w:sz w:val="28"/>
          <w:szCs w:val="28"/>
        </w:rPr>
        <w:t>Логачева</w:t>
      </w:r>
      <w:proofErr w:type="spellEnd"/>
      <w:r w:rsidRPr="00955436">
        <w:rPr>
          <w:rFonts w:ascii="Times New Roman" w:eastAsia="Calibri" w:hAnsi="Times New Roman" w:cs="Times New Roman"/>
          <w:sz w:val="28"/>
          <w:szCs w:val="28"/>
        </w:rPr>
        <w:t xml:space="preserve"> Оксана Анатольевна познакомила педагогов с результатами диагностики. В данном мероприятии приняли участие 8 педагогов: 3 учителя начальных классов (</w:t>
      </w:r>
      <w:proofErr w:type="spellStart"/>
      <w:r w:rsidRPr="00955436">
        <w:rPr>
          <w:rFonts w:ascii="Times New Roman" w:eastAsia="Calibri" w:hAnsi="Times New Roman" w:cs="Times New Roman"/>
          <w:sz w:val="28"/>
          <w:szCs w:val="28"/>
        </w:rPr>
        <w:t>Тиунова</w:t>
      </w:r>
      <w:proofErr w:type="spellEnd"/>
      <w:r w:rsidRPr="00955436">
        <w:rPr>
          <w:rFonts w:ascii="Times New Roman" w:eastAsia="Calibri" w:hAnsi="Times New Roman" w:cs="Times New Roman"/>
          <w:sz w:val="28"/>
          <w:szCs w:val="28"/>
        </w:rPr>
        <w:t xml:space="preserve"> М.У., Пастухова М.В., Новикова Л.Ю.)  и 5 учителей основной школы: Бушуева Н.</w:t>
      </w:r>
      <w:proofErr w:type="gramStart"/>
      <w:r w:rsidRPr="0095543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5543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955436">
        <w:rPr>
          <w:rFonts w:ascii="Times New Roman" w:eastAsia="Calibri" w:hAnsi="Times New Roman" w:cs="Times New Roman"/>
          <w:sz w:val="28"/>
          <w:szCs w:val="28"/>
        </w:rPr>
        <w:t>учитель</w:t>
      </w:r>
      <w:proofErr w:type="gramEnd"/>
      <w:r w:rsidRPr="00955436">
        <w:rPr>
          <w:rFonts w:ascii="Times New Roman" w:eastAsia="Calibri" w:hAnsi="Times New Roman" w:cs="Times New Roman"/>
          <w:sz w:val="28"/>
          <w:szCs w:val="28"/>
        </w:rPr>
        <w:t xml:space="preserve"> русского языка и литературы, Королев А.В., учитель математики, </w:t>
      </w:r>
      <w:proofErr w:type="spellStart"/>
      <w:r w:rsidRPr="00955436">
        <w:rPr>
          <w:rFonts w:ascii="Times New Roman" w:eastAsia="Calibri" w:hAnsi="Times New Roman" w:cs="Times New Roman"/>
          <w:sz w:val="28"/>
          <w:szCs w:val="28"/>
        </w:rPr>
        <w:t>Логачева</w:t>
      </w:r>
      <w:proofErr w:type="spellEnd"/>
      <w:r w:rsidRPr="00955436">
        <w:rPr>
          <w:rFonts w:ascii="Times New Roman" w:eastAsia="Calibri" w:hAnsi="Times New Roman" w:cs="Times New Roman"/>
          <w:sz w:val="28"/>
          <w:szCs w:val="28"/>
        </w:rPr>
        <w:t xml:space="preserve"> О.А. учитель истории и обществознания, </w:t>
      </w:r>
      <w:proofErr w:type="spellStart"/>
      <w:r w:rsidRPr="0095543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Шинжина</w:t>
      </w:r>
      <w:proofErr w:type="spellEnd"/>
      <w:r w:rsidRPr="009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 учитель английского языка, Алисова И.П. учитель биологии. </w:t>
      </w:r>
    </w:p>
    <w:p w:rsidR="00955436" w:rsidRPr="00955436" w:rsidRDefault="00955436" w:rsidP="0095543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554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школе общее среднее - арифметическое значение:</w:t>
      </w:r>
    </w:p>
    <w:p w:rsidR="00955436" w:rsidRPr="00955436" w:rsidRDefault="00955436" w:rsidP="0095543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55436">
        <w:rPr>
          <w:rFonts w:ascii="Times New Roman" w:eastAsia="Calibri" w:hAnsi="Times New Roman" w:cs="Times New Roman"/>
          <w:b/>
          <w:sz w:val="28"/>
          <w:szCs w:val="28"/>
        </w:rPr>
        <w:t xml:space="preserve">Умение формировать: </w:t>
      </w:r>
    </w:p>
    <w:p w:rsidR="00955436" w:rsidRPr="00955436" w:rsidRDefault="00955436" w:rsidP="0095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36">
        <w:rPr>
          <w:rFonts w:ascii="Times New Roman" w:eastAsia="Calibri" w:hAnsi="Times New Roman" w:cs="Times New Roman"/>
          <w:sz w:val="28"/>
          <w:szCs w:val="28"/>
        </w:rPr>
        <w:t xml:space="preserve">Читательскую грамотность 88 </w:t>
      </w:r>
      <w:r w:rsidRPr="0095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955436" w:rsidRPr="00955436" w:rsidRDefault="00955436" w:rsidP="0095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36">
        <w:rPr>
          <w:rFonts w:ascii="Times New Roman" w:eastAsia="Calibri" w:hAnsi="Times New Roman" w:cs="Times New Roman"/>
          <w:sz w:val="28"/>
          <w:szCs w:val="28"/>
        </w:rPr>
        <w:t xml:space="preserve">Финансовую грамотность 75 </w:t>
      </w:r>
      <w:r w:rsidRPr="0095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955436" w:rsidRPr="00955436" w:rsidRDefault="00955436" w:rsidP="0095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Глобальные компетенции – 76%</w:t>
      </w:r>
    </w:p>
    <w:p w:rsidR="00955436" w:rsidRPr="00955436" w:rsidRDefault="00955436" w:rsidP="0095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Креативное мышление –69%</w:t>
      </w:r>
    </w:p>
    <w:p w:rsidR="00955436" w:rsidRPr="00955436" w:rsidRDefault="00955436" w:rsidP="0095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Математическая грамотность-72%</w:t>
      </w:r>
    </w:p>
    <w:p w:rsidR="00955436" w:rsidRPr="00955436" w:rsidRDefault="00955436" w:rsidP="0095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</w:t>
      </w:r>
      <w:proofErr w:type="gramStart"/>
      <w:r w:rsidRPr="0095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5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научная грамотность-88%</w:t>
      </w:r>
    </w:p>
    <w:p w:rsidR="00955436" w:rsidRPr="00955436" w:rsidRDefault="00955436" w:rsidP="009554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Профиль компетенций:                                                                                                    </w:t>
      </w:r>
      <w:r w:rsidRPr="00955436">
        <w:rPr>
          <w:rFonts w:ascii="Times New Roman" w:eastAsia="Calibri" w:hAnsi="Times New Roman" w:cs="Times New Roman"/>
          <w:sz w:val="28"/>
          <w:szCs w:val="28"/>
        </w:rPr>
        <w:t>Анализ своих действий 67 %</w:t>
      </w:r>
    </w:p>
    <w:p w:rsidR="00955436" w:rsidRPr="00955436" w:rsidRDefault="00955436" w:rsidP="009554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5436">
        <w:rPr>
          <w:rFonts w:ascii="Times New Roman" w:eastAsia="Calibri" w:hAnsi="Times New Roman" w:cs="Times New Roman"/>
          <w:sz w:val="28"/>
          <w:szCs w:val="28"/>
        </w:rPr>
        <w:t>Умение формировать развивающую среду для учеников 81%</w:t>
      </w:r>
    </w:p>
    <w:p w:rsidR="00955436" w:rsidRPr="00955436" w:rsidRDefault="00955436" w:rsidP="009554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5436">
        <w:rPr>
          <w:rFonts w:ascii="Times New Roman" w:eastAsia="Calibri" w:hAnsi="Times New Roman" w:cs="Times New Roman"/>
          <w:sz w:val="28"/>
          <w:szCs w:val="28"/>
        </w:rPr>
        <w:t xml:space="preserve">Ориентация на результат   75   %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955436">
        <w:rPr>
          <w:rFonts w:ascii="Times New Roman" w:eastAsia="Calibri" w:hAnsi="Times New Roman" w:cs="Times New Roman"/>
          <w:sz w:val="28"/>
          <w:szCs w:val="28"/>
        </w:rPr>
        <w:t>Индивидуальный подход к каждому ученику 67    %                                                                                                                                                 Умение сотрудничать с коллегами 58 %                                                                                                                                        Умение создавать в классе здоровую атмосферу 80%</w:t>
      </w:r>
    </w:p>
    <w:p w:rsidR="00955436" w:rsidRPr="00955436" w:rsidRDefault="00955436" w:rsidP="009554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55436">
        <w:rPr>
          <w:rFonts w:ascii="Times New Roman" w:eastAsia="Calibri" w:hAnsi="Times New Roman" w:cs="Times New Roman"/>
          <w:b/>
          <w:sz w:val="28"/>
          <w:szCs w:val="28"/>
        </w:rPr>
        <w:t>«Работа с трудным поведением»</w:t>
      </w:r>
    </w:p>
    <w:p w:rsidR="00955436" w:rsidRPr="00955436" w:rsidRDefault="00955436" w:rsidP="009554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5436">
        <w:rPr>
          <w:rFonts w:ascii="Times New Roman" w:eastAsia="Calibri" w:hAnsi="Times New Roman" w:cs="Times New Roman"/>
          <w:sz w:val="28"/>
          <w:szCs w:val="28"/>
        </w:rPr>
        <w:t xml:space="preserve">Реагирование на проявления трудного поведения  63%                                                    Выявление трудного поведения   73 %                                                                            Выстраивание стратегии работы с трудным поведением  60 %                                                           Анализ своей работы с трудным поведением   67 %                                                                              Анализ причин трудного поведения 52%   </w:t>
      </w:r>
    </w:p>
    <w:p w:rsidR="00955436" w:rsidRPr="00955436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5436">
        <w:rPr>
          <w:rFonts w:ascii="Times New Roman" w:eastAsia="Calibri" w:hAnsi="Times New Roman" w:cs="Times New Roman"/>
          <w:b/>
          <w:sz w:val="28"/>
          <w:szCs w:val="28"/>
        </w:rPr>
        <w:t xml:space="preserve">«Цифровые компетенции педагога» </w:t>
      </w:r>
      <w:r w:rsidRPr="00955436">
        <w:rPr>
          <w:rFonts w:ascii="Times New Roman" w:eastAsia="Calibri" w:hAnsi="Times New Roman" w:cs="Times New Roman"/>
          <w:sz w:val="28"/>
          <w:szCs w:val="28"/>
        </w:rPr>
        <w:t>64%</w:t>
      </w:r>
    </w:p>
    <w:p w:rsidR="00955436" w:rsidRPr="00955436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5436">
        <w:rPr>
          <w:rFonts w:ascii="Times New Roman" w:eastAsia="Calibri" w:hAnsi="Times New Roman" w:cs="Times New Roman"/>
          <w:sz w:val="28"/>
          <w:szCs w:val="28"/>
        </w:rPr>
        <w:t>Р</w:t>
      </w:r>
      <w:r w:rsidRPr="009554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езультаты диагностики выявили, что  высокий уровень   компетенции имеют три педагога, средний уровень  у двух педагогов. У трех педагогов </w:t>
      </w:r>
      <w:r w:rsidRPr="009554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имеются затруднения в работе с детьми с трудным поведением, а также низкий результат в разделе «цифровые компетенции педагога»</w:t>
      </w:r>
    </w:p>
    <w:p w:rsidR="00955436" w:rsidRDefault="00955436" w:rsidP="00955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54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Вывод: для повышения педагогических компетенций педагогов  необходимо </w:t>
      </w:r>
      <w:r w:rsidRPr="00955436">
        <w:rPr>
          <w:rFonts w:ascii="Times New Roman" w:eastAsia="Calibri" w:hAnsi="Times New Roman" w:cs="Times New Roman"/>
          <w:sz w:val="28"/>
          <w:szCs w:val="28"/>
        </w:rPr>
        <w:t xml:space="preserve">проанализировать причины возникших затруднений и наметить пути оказания помощи педагогам,  включить в методическую работу тему «Формирование функциональной грамотности», направленную на повышение методической компетентности педагогов в области формирования функциональной грамотности  учащихся. Принять участие в мероприятиях по обмену опытом  в области формирования и оценки функциональной грамотности в районе. Педагогам, которые успешно применяют методы и приемы формирования отдельных видов функциональной грамотности организовать мастер-классы, открытые уроки,  направленные на </w:t>
      </w:r>
      <w:proofErr w:type="spellStart"/>
      <w:r w:rsidRPr="00955436">
        <w:rPr>
          <w:rFonts w:ascii="Times New Roman" w:eastAsia="Calibri" w:hAnsi="Times New Roman" w:cs="Times New Roman"/>
          <w:sz w:val="28"/>
          <w:szCs w:val="28"/>
        </w:rPr>
        <w:t>внутришкольное</w:t>
      </w:r>
      <w:proofErr w:type="spellEnd"/>
      <w:r w:rsidRPr="00955436">
        <w:rPr>
          <w:rFonts w:ascii="Times New Roman" w:eastAsia="Calibri" w:hAnsi="Times New Roman" w:cs="Times New Roman"/>
          <w:sz w:val="28"/>
          <w:szCs w:val="28"/>
        </w:rPr>
        <w:t xml:space="preserve"> повышение квалификации в области формирования и развития читательской, </w:t>
      </w:r>
      <w:proofErr w:type="gramStart"/>
      <w:r w:rsidRPr="00955436">
        <w:rPr>
          <w:rFonts w:ascii="Times New Roman" w:eastAsia="Calibri" w:hAnsi="Times New Roman" w:cs="Times New Roman"/>
          <w:sz w:val="28"/>
          <w:szCs w:val="28"/>
        </w:rPr>
        <w:t>естественно-научной</w:t>
      </w:r>
      <w:proofErr w:type="gramEnd"/>
      <w:r w:rsidRPr="00955436">
        <w:rPr>
          <w:rFonts w:ascii="Times New Roman" w:eastAsia="Calibri" w:hAnsi="Times New Roman" w:cs="Times New Roman"/>
          <w:sz w:val="28"/>
          <w:szCs w:val="28"/>
        </w:rPr>
        <w:t>, математической и финансовой грамотности.</w:t>
      </w:r>
    </w:p>
    <w:p w:rsidR="00DA0824" w:rsidRDefault="00DA0824" w:rsidP="0095543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A0824" w:rsidRPr="00DA0824" w:rsidRDefault="00DA0824" w:rsidP="00DA08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th-TH"/>
        </w:rPr>
      </w:pPr>
      <w:r w:rsidRPr="00DA0824">
        <w:rPr>
          <w:rFonts w:ascii="Times New Roman" w:eastAsia="Calibri" w:hAnsi="Times New Roman" w:cs="Times New Roman"/>
          <w:b/>
          <w:sz w:val="28"/>
          <w:szCs w:val="28"/>
          <w:lang w:bidi="th-TH"/>
        </w:rPr>
        <w:t xml:space="preserve">Информация о результатах диагностики педагогических компетенций Всероссийского проекта  «Учитель будущего» </w:t>
      </w:r>
    </w:p>
    <w:p w:rsidR="00DA0824" w:rsidRPr="00DA0824" w:rsidRDefault="00DA0824" w:rsidP="00DA08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th-TH"/>
        </w:rPr>
      </w:pPr>
      <w:r w:rsidRPr="00DA0824">
        <w:rPr>
          <w:rFonts w:ascii="Times New Roman" w:eastAsia="Calibri" w:hAnsi="Times New Roman" w:cs="Times New Roman"/>
          <w:b/>
          <w:sz w:val="28"/>
          <w:szCs w:val="28"/>
          <w:lang w:bidi="th-TH"/>
        </w:rPr>
        <w:t>(Функциональная грамотность) МО «Чойский район»</w:t>
      </w:r>
    </w:p>
    <w:p w:rsidR="00DA0824" w:rsidRPr="00DA0824" w:rsidRDefault="00DA0824" w:rsidP="00976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th-TH"/>
        </w:rPr>
      </w:pPr>
      <w:r w:rsidRPr="00DA0824">
        <w:rPr>
          <w:rFonts w:ascii="Times New Roman" w:eastAsia="Calibri" w:hAnsi="Times New Roman" w:cs="Times New Roman"/>
          <w:b/>
          <w:sz w:val="28"/>
          <w:szCs w:val="28"/>
          <w:lang w:bidi="th-TH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lang w:bidi="th-TH"/>
        </w:rPr>
        <w:t xml:space="preserve">май </w:t>
      </w:r>
      <w:r w:rsidRPr="00DA0824">
        <w:rPr>
          <w:rFonts w:ascii="Times New Roman" w:eastAsia="Calibri" w:hAnsi="Times New Roman" w:cs="Times New Roman"/>
          <w:b/>
          <w:sz w:val="28"/>
          <w:szCs w:val="28"/>
          <w:lang w:bidi="th-TH"/>
        </w:rPr>
        <w:t>2021 года</w:t>
      </w:r>
    </w:p>
    <w:p w:rsidR="00DA0824" w:rsidRPr="00DA0824" w:rsidRDefault="00DA0824" w:rsidP="00DA08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th-TH"/>
        </w:rPr>
      </w:pPr>
      <w:r w:rsidRPr="00DA0824">
        <w:rPr>
          <w:rFonts w:ascii="Times New Roman" w:eastAsia="Calibri" w:hAnsi="Times New Roman" w:cs="Times New Roman"/>
          <w:b/>
          <w:sz w:val="28"/>
          <w:szCs w:val="28"/>
          <w:lang w:bidi="th-TH"/>
        </w:rPr>
        <w:t>Количество педагогов, прошедших диагностику</w:t>
      </w:r>
    </w:p>
    <w:p w:rsidR="00DA0824" w:rsidRPr="00955436" w:rsidRDefault="00DA0824" w:rsidP="0095543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2857"/>
        <w:gridCol w:w="992"/>
        <w:gridCol w:w="992"/>
        <w:gridCol w:w="851"/>
        <w:gridCol w:w="992"/>
        <w:gridCol w:w="992"/>
        <w:gridCol w:w="992"/>
        <w:gridCol w:w="929"/>
        <w:gridCol w:w="573"/>
      </w:tblGrid>
      <w:tr w:rsidR="00DA0824" w:rsidRPr="00DA0824" w:rsidTr="008B69D4">
        <w:trPr>
          <w:jc w:val="center"/>
        </w:trPr>
        <w:tc>
          <w:tcPr>
            <w:tcW w:w="512" w:type="dxa"/>
          </w:tcPr>
          <w:p w:rsidR="00DA0824" w:rsidRPr="00DA0824" w:rsidRDefault="00DA0824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№/</w:t>
            </w:r>
            <w:proofErr w:type="gramStart"/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п</w:t>
            </w:r>
            <w:proofErr w:type="gramEnd"/>
          </w:p>
        </w:tc>
        <w:tc>
          <w:tcPr>
            <w:tcW w:w="2857" w:type="dxa"/>
          </w:tcPr>
          <w:p w:rsidR="00DA0824" w:rsidRPr="00DA0824" w:rsidRDefault="00DA0824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предметы</w:t>
            </w:r>
          </w:p>
        </w:tc>
        <w:tc>
          <w:tcPr>
            <w:tcW w:w="992" w:type="dxa"/>
          </w:tcPr>
          <w:p w:rsidR="00DA0824" w:rsidRPr="00DA0824" w:rsidRDefault="00DA0824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МОУ «Чойская СОШ»</w:t>
            </w:r>
          </w:p>
        </w:tc>
        <w:tc>
          <w:tcPr>
            <w:tcW w:w="992" w:type="dxa"/>
          </w:tcPr>
          <w:p w:rsidR="00DA0824" w:rsidRPr="00DA0824" w:rsidRDefault="00DA0824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МОУ «Сейкинская СОШ»</w:t>
            </w:r>
          </w:p>
        </w:tc>
        <w:tc>
          <w:tcPr>
            <w:tcW w:w="851" w:type="dxa"/>
          </w:tcPr>
          <w:p w:rsidR="00DA0824" w:rsidRPr="00DA0824" w:rsidRDefault="00DA0824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МОУ «Ыныргинская СОШ»</w:t>
            </w:r>
          </w:p>
        </w:tc>
        <w:tc>
          <w:tcPr>
            <w:tcW w:w="992" w:type="dxa"/>
          </w:tcPr>
          <w:p w:rsidR="00DA0824" w:rsidRPr="00DA0824" w:rsidRDefault="00DA0824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МОУ «Паспаульская СОШ»</w:t>
            </w:r>
          </w:p>
        </w:tc>
        <w:tc>
          <w:tcPr>
            <w:tcW w:w="992" w:type="dxa"/>
          </w:tcPr>
          <w:p w:rsidR="00DA0824" w:rsidRPr="00DA0824" w:rsidRDefault="00DA0824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МОУ «Каракокшинская СОШ»</w:t>
            </w:r>
          </w:p>
        </w:tc>
        <w:tc>
          <w:tcPr>
            <w:tcW w:w="992" w:type="dxa"/>
          </w:tcPr>
          <w:p w:rsidR="00DA0824" w:rsidRPr="00DA0824" w:rsidRDefault="00DA0824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МОУ «Уйменская ООШ»</w:t>
            </w:r>
          </w:p>
        </w:tc>
        <w:tc>
          <w:tcPr>
            <w:tcW w:w="929" w:type="dxa"/>
          </w:tcPr>
          <w:p w:rsidR="00DA0824" w:rsidRPr="00DA0824" w:rsidRDefault="00DA0824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МОУ «</w:t>
            </w:r>
            <w:proofErr w:type="spellStart"/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УскучскаяООШ</w:t>
            </w:r>
            <w:proofErr w:type="spellEnd"/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»</w:t>
            </w:r>
          </w:p>
        </w:tc>
        <w:tc>
          <w:tcPr>
            <w:tcW w:w="573" w:type="dxa"/>
          </w:tcPr>
          <w:p w:rsidR="00DA0824" w:rsidRPr="00DA0824" w:rsidRDefault="00DA0824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итого</w:t>
            </w:r>
          </w:p>
        </w:tc>
      </w:tr>
      <w:tr w:rsidR="00DA0824" w:rsidRPr="00DA0824" w:rsidTr="008B69D4">
        <w:trPr>
          <w:jc w:val="center"/>
        </w:trPr>
        <w:tc>
          <w:tcPr>
            <w:tcW w:w="512" w:type="dxa"/>
          </w:tcPr>
          <w:p w:rsidR="00DA0824" w:rsidRPr="00DA0824" w:rsidRDefault="00DA0824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1</w:t>
            </w:r>
          </w:p>
        </w:tc>
        <w:tc>
          <w:tcPr>
            <w:tcW w:w="2857" w:type="dxa"/>
          </w:tcPr>
          <w:p w:rsidR="00DA0824" w:rsidRPr="00DA0824" w:rsidRDefault="00DA0824" w:rsidP="00DA0824">
            <w:pPr>
              <w:rPr>
                <w:rFonts w:ascii="Times New Roman" w:eastAsia="Calibri" w:hAnsi="Times New Roman" w:cs="Times New Roman"/>
                <w:sz w:val="28"/>
                <w:szCs w:val="28"/>
                <w:lang w:bidi="th-TH"/>
              </w:rPr>
            </w:pPr>
            <w:r w:rsidRPr="00DA0824">
              <w:rPr>
                <w:rFonts w:ascii="Times New Roman" w:eastAsia="Calibri" w:hAnsi="Times New Roman" w:cs="Times New Roman"/>
                <w:sz w:val="28"/>
                <w:szCs w:val="28"/>
                <w:lang w:bidi="th-TH"/>
              </w:rPr>
              <w:t>Начальные классы</w:t>
            </w:r>
          </w:p>
        </w:tc>
        <w:tc>
          <w:tcPr>
            <w:tcW w:w="992" w:type="dxa"/>
          </w:tcPr>
          <w:p w:rsidR="00DA0824" w:rsidRPr="00DA0824" w:rsidRDefault="00DA0824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color w:val="FF0000"/>
                <w:szCs w:val="28"/>
                <w:lang w:bidi="th-TH"/>
              </w:rPr>
              <w:t>11</w:t>
            </w:r>
          </w:p>
        </w:tc>
        <w:tc>
          <w:tcPr>
            <w:tcW w:w="992" w:type="dxa"/>
          </w:tcPr>
          <w:p w:rsidR="00DA0824" w:rsidRPr="00DA0824" w:rsidRDefault="00DA0824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3</w:t>
            </w:r>
          </w:p>
        </w:tc>
        <w:tc>
          <w:tcPr>
            <w:tcW w:w="851" w:type="dxa"/>
          </w:tcPr>
          <w:p w:rsidR="00DA0824" w:rsidRPr="00DA0824" w:rsidRDefault="00DA0824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4</w:t>
            </w:r>
          </w:p>
        </w:tc>
        <w:tc>
          <w:tcPr>
            <w:tcW w:w="992" w:type="dxa"/>
          </w:tcPr>
          <w:p w:rsidR="00DA0824" w:rsidRPr="00DA0824" w:rsidRDefault="008B69D4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C43DAD">
              <w:rPr>
                <w:rFonts w:ascii="Calibri" w:eastAsia="Calibri" w:hAnsi="Calibri" w:cs="Times New Roman"/>
                <w:szCs w:val="28"/>
                <w:lang w:bidi="th-TH"/>
              </w:rPr>
              <w:t>4</w:t>
            </w:r>
          </w:p>
        </w:tc>
        <w:tc>
          <w:tcPr>
            <w:tcW w:w="992" w:type="dxa"/>
          </w:tcPr>
          <w:p w:rsidR="00DA0824" w:rsidRPr="00DA0824" w:rsidRDefault="00DA0824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</w:t>
            </w:r>
          </w:p>
        </w:tc>
        <w:tc>
          <w:tcPr>
            <w:tcW w:w="992" w:type="dxa"/>
          </w:tcPr>
          <w:p w:rsidR="00DA0824" w:rsidRPr="00DA0824" w:rsidRDefault="00DA0824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4</w:t>
            </w:r>
          </w:p>
        </w:tc>
        <w:tc>
          <w:tcPr>
            <w:tcW w:w="929" w:type="dxa"/>
          </w:tcPr>
          <w:p w:rsidR="00DA0824" w:rsidRPr="00DA0824" w:rsidRDefault="00DA0824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3</w:t>
            </w:r>
          </w:p>
        </w:tc>
        <w:tc>
          <w:tcPr>
            <w:tcW w:w="573" w:type="dxa"/>
          </w:tcPr>
          <w:p w:rsidR="00DA0824" w:rsidRPr="00DA0824" w:rsidRDefault="00DA0824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35</w:t>
            </w:r>
          </w:p>
        </w:tc>
      </w:tr>
      <w:tr w:rsidR="00B85B4B" w:rsidRPr="00DA0824" w:rsidTr="00B85B4B">
        <w:trPr>
          <w:trHeight w:val="982"/>
          <w:jc w:val="center"/>
        </w:trPr>
        <w:tc>
          <w:tcPr>
            <w:tcW w:w="512" w:type="dxa"/>
          </w:tcPr>
          <w:p w:rsidR="00B85B4B" w:rsidRPr="00DA0824" w:rsidRDefault="00C43DAD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2</w:t>
            </w:r>
          </w:p>
        </w:tc>
        <w:tc>
          <w:tcPr>
            <w:tcW w:w="2857" w:type="dxa"/>
          </w:tcPr>
          <w:p w:rsidR="00B85B4B" w:rsidRPr="00DA0824" w:rsidRDefault="00B85B4B" w:rsidP="00B85B4B">
            <w:pPr>
              <w:rPr>
                <w:rFonts w:ascii="Times New Roman" w:eastAsia="Calibri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th-TH"/>
              </w:rPr>
              <w:t>Учителя 5-6 классов и др. специалисты</w:t>
            </w:r>
          </w:p>
          <w:p w:rsidR="00B85B4B" w:rsidRPr="00DA0824" w:rsidRDefault="00B85B4B" w:rsidP="00DA0824">
            <w:pPr>
              <w:rPr>
                <w:rFonts w:ascii="Times New Roman" w:eastAsia="Calibri" w:hAnsi="Times New Roman" w:cs="Times New Roman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</w:tcPr>
          <w:p w:rsidR="00B85B4B" w:rsidRPr="00DA0824" w:rsidRDefault="00C43DAD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24</w:t>
            </w:r>
          </w:p>
        </w:tc>
        <w:tc>
          <w:tcPr>
            <w:tcW w:w="992" w:type="dxa"/>
          </w:tcPr>
          <w:p w:rsidR="00B85B4B" w:rsidRPr="00DA0824" w:rsidRDefault="00C43DAD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26</w:t>
            </w:r>
          </w:p>
        </w:tc>
        <w:tc>
          <w:tcPr>
            <w:tcW w:w="851" w:type="dxa"/>
          </w:tcPr>
          <w:p w:rsidR="00B85B4B" w:rsidRPr="00DA0824" w:rsidRDefault="00C43DAD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15</w:t>
            </w:r>
          </w:p>
        </w:tc>
        <w:tc>
          <w:tcPr>
            <w:tcW w:w="992" w:type="dxa"/>
          </w:tcPr>
          <w:p w:rsidR="00B85B4B" w:rsidRPr="00DA0824" w:rsidRDefault="00C43DAD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18</w:t>
            </w:r>
          </w:p>
        </w:tc>
        <w:tc>
          <w:tcPr>
            <w:tcW w:w="992" w:type="dxa"/>
          </w:tcPr>
          <w:p w:rsidR="00B85B4B" w:rsidRPr="00DA0824" w:rsidRDefault="00C43DAD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12</w:t>
            </w:r>
          </w:p>
        </w:tc>
        <w:tc>
          <w:tcPr>
            <w:tcW w:w="992" w:type="dxa"/>
          </w:tcPr>
          <w:p w:rsidR="00B85B4B" w:rsidRPr="00DA0824" w:rsidRDefault="00C43DAD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4</w:t>
            </w:r>
          </w:p>
        </w:tc>
        <w:tc>
          <w:tcPr>
            <w:tcW w:w="929" w:type="dxa"/>
          </w:tcPr>
          <w:p w:rsidR="00B85B4B" w:rsidRPr="00DA0824" w:rsidRDefault="00C43DAD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4</w:t>
            </w:r>
          </w:p>
        </w:tc>
        <w:tc>
          <w:tcPr>
            <w:tcW w:w="573" w:type="dxa"/>
          </w:tcPr>
          <w:p w:rsidR="00B85B4B" w:rsidRPr="00DA0824" w:rsidRDefault="00C43DAD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104</w:t>
            </w:r>
          </w:p>
        </w:tc>
      </w:tr>
      <w:tr w:rsidR="00DA0824" w:rsidRPr="00DA0824" w:rsidTr="008B69D4">
        <w:trPr>
          <w:jc w:val="center"/>
        </w:trPr>
        <w:tc>
          <w:tcPr>
            <w:tcW w:w="512" w:type="dxa"/>
          </w:tcPr>
          <w:p w:rsidR="00DA0824" w:rsidRPr="00DA0824" w:rsidRDefault="00DA0824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</w:p>
        </w:tc>
        <w:tc>
          <w:tcPr>
            <w:tcW w:w="2857" w:type="dxa"/>
          </w:tcPr>
          <w:p w:rsidR="00DA0824" w:rsidRPr="00DA0824" w:rsidRDefault="00DA0824" w:rsidP="00DA0824">
            <w:pPr>
              <w:rPr>
                <w:rFonts w:ascii="Times New Roman" w:eastAsia="Calibri" w:hAnsi="Times New Roman" w:cs="Times New Roman"/>
                <w:sz w:val="28"/>
                <w:szCs w:val="28"/>
                <w:lang w:bidi="th-TH"/>
              </w:rPr>
            </w:pPr>
            <w:r w:rsidRPr="00DA0824">
              <w:rPr>
                <w:rFonts w:ascii="Times New Roman" w:eastAsia="Calibri" w:hAnsi="Times New Roman" w:cs="Times New Roman"/>
                <w:sz w:val="28"/>
                <w:szCs w:val="28"/>
                <w:lang w:bidi="th-TH"/>
              </w:rPr>
              <w:t>итого</w:t>
            </w:r>
          </w:p>
        </w:tc>
        <w:tc>
          <w:tcPr>
            <w:tcW w:w="992" w:type="dxa"/>
          </w:tcPr>
          <w:p w:rsidR="00DA0824" w:rsidRPr="00DA0824" w:rsidRDefault="00DA0824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35</w:t>
            </w:r>
          </w:p>
        </w:tc>
        <w:tc>
          <w:tcPr>
            <w:tcW w:w="992" w:type="dxa"/>
          </w:tcPr>
          <w:p w:rsidR="00DA0824" w:rsidRPr="00DA0824" w:rsidRDefault="00B85B4B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29</w:t>
            </w:r>
          </w:p>
        </w:tc>
        <w:tc>
          <w:tcPr>
            <w:tcW w:w="851" w:type="dxa"/>
          </w:tcPr>
          <w:p w:rsidR="00DA0824" w:rsidRPr="00DA0824" w:rsidRDefault="00B85B4B" w:rsidP="00B85B4B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19</w:t>
            </w:r>
          </w:p>
        </w:tc>
        <w:tc>
          <w:tcPr>
            <w:tcW w:w="992" w:type="dxa"/>
          </w:tcPr>
          <w:p w:rsidR="00DA0824" w:rsidRPr="00DA0824" w:rsidRDefault="008B69D4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22</w:t>
            </w:r>
          </w:p>
        </w:tc>
        <w:tc>
          <w:tcPr>
            <w:tcW w:w="992" w:type="dxa"/>
          </w:tcPr>
          <w:p w:rsidR="00DA0824" w:rsidRPr="00DA0824" w:rsidRDefault="00DA0824" w:rsidP="00B85B4B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1</w:t>
            </w:r>
            <w:r w:rsidR="00B85B4B">
              <w:rPr>
                <w:rFonts w:ascii="Calibri" w:eastAsia="Calibri" w:hAnsi="Calibri" w:cs="Times New Roman"/>
                <w:szCs w:val="28"/>
                <w:lang w:bidi="th-TH"/>
              </w:rPr>
              <w:t>9</w:t>
            </w:r>
          </w:p>
        </w:tc>
        <w:tc>
          <w:tcPr>
            <w:tcW w:w="992" w:type="dxa"/>
          </w:tcPr>
          <w:p w:rsidR="00DA0824" w:rsidRPr="00DA0824" w:rsidRDefault="00B85B4B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8</w:t>
            </w:r>
          </w:p>
        </w:tc>
        <w:tc>
          <w:tcPr>
            <w:tcW w:w="929" w:type="dxa"/>
          </w:tcPr>
          <w:p w:rsidR="00DA0824" w:rsidRPr="00DA0824" w:rsidRDefault="00DA0824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</w:t>
            </w:r>
          </w:p>
        </w:tc>
        <w:tc>
          <w:tcPr>
            <w:tcW w:w="573" w:type="dxa"/>
          </w:tcPr>
          <w:p w:rsidR="00DA0824" w:rsidRPr="00DA0824" w:rsidRDefault="00B85B4B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139</w:t>
            </w:r>
          </w:p>
        </w:tc>
      </w:tr>
    </w:tbl>
    <w:p w:rsidR="00DA0824" w:rsidRDefault="00955436" w:rsidP="00976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th-TH"/>
        </w:rPr>
      </w:pPr>
      <w:r w:rsidRPr="00955436">
        <w:rPr>
          <w:rFonts w:ascii="Arial" w:eastAsia="Calibri" w:hAnsi="Arial" w:cs="Arial"/>
          <w:color w:val="333333"/>
          <w:sz w:val="27"/>
          <w:szCs w:val="27"/>
        </w:rPr>
        <w:br/>
      </w:r>
      <w:r w:rsidR="00DA0824" w:rsidRPr="00DA0824">
        <w:rPr>
          <w:rFonts w:ascii="Times New Roman" w:eastAsia="Calibri" w:hAnsi="Times New Roman" w:cs="Times New Roman"/>
          <w:b/>
          <w:sz w:val="28"/>
          <w:szCs w:val="28"/>
          <w:lang w:bidi="th-TH"/>
        </w:rPr>
        <w:t>Результаты по профилю компетенций (средний процент)</w:t>
      </w:r>
    </w:p>
    <w:p w:rsidR="002A07F7" w:rsidRPr="00DA0824" w:rsidRDefault="002A07F7" w:rsidP="00DA08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th-TH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th-TH"/>
        </w:rPr>
        <w:t>учителя начальных классов</w:t>
      </w:r>
    </w:p>
    <w:tbl>
      <w:tblPr>
        <w:tblStyle w:val="a5"/>
        <w:tblW w:w="9587" w:type="dxa"/>
        <w:tblLayout w:type="fixed"/>
        <w:tblLook w:val="04A0" w:firstRow="1" w:lastRow="0" w:firstColumn="1" w:lastColumn="0" w:noHBand="0" w:noVBand="1"/>
      </w:tblPr>
      <w:tblGrid>
        <w:gridCol w:w="475"/>
        <w:gridCol w:w="1706"/>
        <w:gridCol w:w="750"/>
        <w:gridCol w:w="949"/>
        <w:gridCol w:w="1056"/>
        <w:gridCol w:w="1062"/>
        <w:gridCol w:w="1241"/>
        <w:gridCol w:w="904"/>
        <w:gridCol w:w="754"/>
        <w:gridCol w:w="690"/>
      </w:tblGrid>
      <w:tr w:rsidR="002719A1" w:rsidRPr="00DA0824" w:rsidTr="002719A1">
        <w:tc>
          <w:tcPr>
            <w:tcW w:w="475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№/</w:t>
            </w:r>
            <w:proofErr w:type="gramStart"/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п</w:t>
            </w:r>
            <w:proofErr w:type="gramEnd"/>
          </w:p>
        </w:tc>
        <w:tc>
          <w:tcPr>
            <w:tcW w:w="1706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компетенции</w:t>
            </w:r>
          </w:p>
        </w:tc>
        <w:tc>
          <w:tcPr>
            <w:tcW w:w="750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МОУ «Чойская СОШ»</w:t>
            </w:r>
          </w:p>
        </w:tc>
        <w:tc>
          <w:tcPr>
            <w:tcW w:w="949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МОУ «Сейкинская СОШ»</w:t>
            </w:r>
          </w:p>
        </w:tc>
        <w:tc>
          <w:tcPr>
            <w:tcW w:w="1056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МОУ «Ыныргинская СОШ»</w:t>
            </w:r>
          </w:p>
        </w:tc>
        <w:tc>
          <w:tcPr>
            <w:tcW w:w="1062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МОУ «Паспаульская СОШ»</w:t>
            </w:r>
          </w:p>
        </w:tc>
        <w:tc>
          <w:tcPr>
            <w:tcW w:w="1241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МОУ «Каракокшинская СОШ»</w:t>
            </w:r>
          </w:p>
        </w:tc>
        <w:tc>
          <w:tcPr>
            <w:tcW w:w="904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МОУ «Уйменская ООШ»</w:t>
            </w:r>
          </w:p>
        </w:tc>
        <w:tc>
          <w:tcPr>
            <w:tcW w:w="754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МОУ «</w:t>
            </w:r>
            <w:proofErr w:type="spellStart"/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УскучскаяООШ</w:t>
            </w:r>
            <w:proofErr w:type="spellEnd"/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»</w:t>
            </w:r>
          </w:p>
        </w:tc>
        <w:tc>
          <w:tcPr>
            <w:tcW w:w="690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итого</w:t>
            </w:r>
          </w:p>
        </w:tc>
      </w:tr>
      <w:tr w:rsidR="002719A1" w:rsidRPr="00DA0824" w:rsidTr="002719A1">
        <w:tc>
          <w:tcPr>
            <w:tcW w:w="475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1</w:t>
            </w:r>
          </w:p>
        </w:tc>
        <w:tc>
          <w:tcPr>
            <w:tcW w:w="1706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Times New Roman" w:eastAsia="Calibri" w:hAnsi="Times New Roman" w:cs="Times New Roman"/>
                <w:sz w:val="28"/>
                <w:szCs w:val="28"/>
                <w:lang w:bidi="th-TH"/>
              </w:rPr>
              <w:t xml:space="preserve">Глобальные компетенции  </w:t>
            </w:r>
          </w:p>
        </w:tc>
        <w:tc>
          <w:tcPr>
            <w:tcW w:w="750" w:type="dxa"/>
          </w:tcPr>
          <w:p w:rsidR="002719A1" w:rsidRPr="00DA0824" w:rsidRDefault="002719A1" w:rsidP="002A07F7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6</w:t>
            </w:r>
            <w:r>
              <w:rPr>
                <w:rFonts w:ascii="Calibri" w:eastAsia="Calibri" w:hAnsi="Calibri" w:cs="Times New Roman"/>
                <w:szCs w:val="28"/>
                <w:lang w:bidi="th-TH"/>
              </w:rPr>
              <w:t>3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949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71%</w:t>
            </w:r>
          </w:p>
        </w:tc>
        <w:tc>
          <w:tcPr>
            <w:tcW w:w="1056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91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1062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85%</w:t>
            </w:r>
          </w:p>
        </w:tc>
        <w:tc>
          <w:tcPr>
            <w:tcW w:w="1241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80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904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80%</w:t>
            </w:r>
          </w:p>
        </w:tc>
        <w:tc>
          <w:tcPr>
            <w:tcW w:w="754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58%</w:t>
            </w:r>
          </w:p>
        </w:tc>
        <w:tc>
          <w:tcPr>
            <w:tcW w:w="690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75%</w:t>
            </w:r>
          </w:p>
        </w:tc>
      </w:tr>
      <w:tr w:rsidR="002719A1" w:rsidRPr="00DA0824" w:rsidTr="002719A1">
        <w:tc>
          <w:tcPr>
            <w:tcW w:w="475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</w:p>
        </w:tc>
        <w:tc>
          <w:tcPr>
            <w:tcW w:w="1706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Times New Roman" w:eastAsia="Calibri" w:hAnsi="Times New Roman" w:cs="Times New Roman"/>
                <w:sz w:val="28"/>
                <w:szCs w:val="28"/>
                <w:lang w:bidi="th-TH"/>
              </w:rPr>
              <w:t xml:space="preserve">Математическая грамотность  </w:t>
            </w:r>
          </w:p>
        </w:tc>
        <w:tc>
          <w:tcPr>
            <w:tcW w:w="750" w:type="dxa"/>
          </w:tcPr>
          <w:p w:rsidR="002719A1" w:rsidRPr="00DA0824" w:rsidRDefault="002719A1" w:rsidP="002A07F7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</w:t>
            </w:r>
            <w:r>
              <w:rPr>
                <w:rFonts w:ascii="Calibri" w:eastAsia="Calibri" w:hAnsi="Calibri" w:cs="Times New Roman"/>
                <w:szCs w:val="28"/>
                <w:lang w:bidi="th-TH"/>
              </w:rPr>
              <w:t>0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949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76%</w:t>
            </w:r>
          </w:p>
        </w:tc>
        <w:tc>
          <w:tcPr>
            <w:tcW w:w="1056" w:type="dxa"/>
          </w:tcPr>
          <w:p w:rsidR="002719A1" w:rsidRPr="00DA0824" w:rsidRDefault="002719A1" w:rsidP="002A07F7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</w:t>
            </w:r>
            <w:r>
              <w:rPr>
                <w:rFonts w:ascii="Calibri" w:eastAsia="Calibri" w:hAnsi="Calibri" w:cs="Times New Roman"/>
                <w:szCs w:val="28"/>
                <w:lang w:bidi="th-TH"/>
              </w:rPr>
              <w:t>5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1062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81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1241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72%</w:t>
            </w:r>
          </w:p>
        </w:tc>
        <w:tc>
          <w:tcPr>
            <w:tcW w:w="904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75%</w:t>
            </w:r>
          </w:p>
        </w:tc>
        <w:tc>
          <w:tcPr>
            <w:tcW w:w="754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69%</w:t>
            </w:r>
          </w:p>
        </w:tc>
        <w:tc>
          <w:tcPr>
            <w:tcW w:w="690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74%</w:t>
            </w:r>
          </w:p>
        </w:tc>
      </w:tr>
      <w:tr w:rsidR="002719A1" w:rsidRPr="00DA0824" w:rsidTr="002719A1">
        <w:tc>
          <w:tcPr>
            <w:tcW w:w="475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</w:p>
        </w:tc>
        <w:tc>
          <w:tcPr>
            <w:tcW w:w="1706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Times New Roman" w:eastAsia="Calibri" w:hAnsi="Times New Roman" w:cs="Times New Roman"/>
                <w:sz w:val="28"/>
                <w:szCs w:val="28"/>
                <w:lang w:bidi="th-TH"/>
              </w:rPr>
              <w:t>Финансовая грамотность</w:t>
            </w:r>
          </w:p>
        </w:tc>
        <w:tc>
          <w:tcPr>
            <w:tcW w:w="750" w:type="dxa"/>
          </w:tcPr>
          <w:p w:rsidR="002719A1" w:rsidRPr="00DA0824" w:rsidRDefault="002719A1" w:rsidP="002A07F7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</w:t>
            </w:r>
            <w:r>
              <w:rPr>
                <w:rFonts w:ascii="Calibri" w:eastAsia="Calibri" w:hAnsi="Calibri" w:cs="Times New Roman"/>
                <w:szCs w:val="28"/>
                <w:lang w:bidi="th-TH"/>
              </w:rPr>
              <w:t>4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949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77%</w:t>
            </w:r>
          </w:p>
        </w:tc>
        <w:tc>
          <w:tcPr>
            <w:tcW w:w="1056" w:type="dxa"/>
          </w:tcPr>
          <w:p w:rsidR="002719A1" w:rsidRPr="00DA0824" w:rsidRDefault="002719A1" w:rsidP="002A07F7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8</w:t>
            </w:r>
            <w:r>
              <w:rPr>
                <w:rFonts w:ascii="Calibri" w:eastAsia="Calibri" w:hAnsi="Calibri" w:cs="Times New Roman"/>
                <w:szCs w:val="28"/>
                <w:lang w:bidi="th-TH"/>
              </w:rPr>
              <w:t>4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1062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83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1241" w:type="dxa"/>
          </w:tcPr>
          <w:p w:rsidR="002719A1" w:rsidRPr="00DA0824" w:rsidRDefault="002719A1" w:rsidP="007614EC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</w:t>
            </w:r>
            <w:r>
              <w:rPr>
                <w:rFonts w:ascii="Calibri" w:eastAsia="Calibri" w:hAnsi="Calibri" w:cs="Times New Roman"/>
                <w:szCs w:val="28"/>
                <w:lang w:bidi="th-TH"/>
              </w:rPr>
              <w:t>8,7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904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80%</w:t>
            </w:r>
          </w:p>
        </w:tc>
        <w:tc>
          <w:tcPr>
            <w:tcW w:w="754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82%</w:t>
            </w:r>
          </w:p>
        </w:tc>
        <w:tc>
          <w:tcPr>
            <w:tcW w:w="690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80%</w:t>
            </w:r>
          </w:p>
        </w:tc>
      </w:tr>
      <w:tr w:rsidR="002719A1" w:rsidRPr="00DA0824" w:rsidTr="002719A1">
        <w:tc>
          <w:tcPr>
            <w:tcW w:w="475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</w:p>
        </w:tc>
        <w:tc>
          <w:tcPr>
            <w:tcW w:w="1706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Times New Roman" w:eastAsia="Calibri" w:hAnsi="Times New Roman" w:cs="Times New Roman"/>
                <w:sz w:val="28"/>
                <w:szCs w:val="28"/>
                <w:lang w:bidi="th-TH"/>
              </w:rPr>
              <w:t>Креативное мышление</w:t>
            </w:r>
          </w:p>
        </w:tc>
        <w:tc>
          <w:tcPr>
            <w:tcW w:w="750" w:type="dxa"/>
          </w:tcPr>
          <w:p w:rsidR="002719A1" w:rsidRPr="00DA0824" w:rsidRDefault="002719A1" w:rsidP="002A07F7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6</w:t>
            </w:r>
            <w:r>
              <w:rPr>
                <w:rFonts w:ascii="Calibri" w:eastAsia="Calibri" w:hAnsi="Calibri" w:cs="Times New Roman"/>
                <w:szCs w:val="28"/>
                <w:lang w:bidi="th-TH"/>
              </w:rPr>
              <w:t>7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949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70%</w:t>
            </w:r>
          </w:p>
        </w:tc>
        <w:tc>
          <w:tcPr>
            <w:tcW w:w="1056" w:type="dxa"/>
          </w:tcPr>
          <w:p w:rsidR="002719A1" w:rsidRPr="00DA0824" w:rsidRDefault="002719A1" w:rsidP="002A07F7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</w:t>
            </w:r>
            <w:r>
              <w:rPr>
                <w:rFonts w:ascii="Calibri" w:eastAsia="Calibri" w:hAnsi="Calibri" w:cs="Times New Roman"/>
                <w:szCs w:val="28"/>
                <w:lang w:bidi="th-TH"/>
              </w:rPr>
              <w:t>9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1062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78%</w:t>
            </w:r>
          </w:p>
        </w:tc>
        <w:tc>
          <w:tcPr>
            <w:tcW w:w="1241" w:type="dxa"/>
          </w:tcPr>
          <w:p w:rsidR="002719A1" w:rsidRPr="00DA0824" w:rsidRDefault="002719A1" w:rsidP="007614EC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64,</w:t>
            </w:r>
            <w:r>
              <w:rPr>
                <w:rFonts w:ascii="Calibri" w:eastAsia="Calibri" w:hAnsi="Calibri" w:cs="Times New Roman"/>
                <w:szCs w:val="28"/>
                <w:lang w:bidi="th-TH"/>
              </w:rPr>
              <w:t>9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904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78%</w:t>
            </w:r>
          </w:p>
        </w:tc>
        <w:tc>
          <w:tcPr>
            <w:tcW w:w="754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72%</w:t>
            </w:r>
          </w:p>
        </w:tc>
        <w:tc>
          <w:tcPr>
            <w:tcW w:w="690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73%</w:t>
            </w:r>
          </w:p>
        </w:tc>
      </w:tr>
      <w:tr w:rsidR="002719A1" w:rsidRPr="00DA0824" w:rsidTr="002719A1">
        <w:tc>
          <w:tcPr>
            <w:tcW w:w="475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</w:p>
        </w:tc>
        <w:tc>
          <w:tcPr>
            <w:tcW w:w="1706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bidi="th-TH"/>
              </w:rPr>
            </w:pPr>
            <w:r w:rsidRPr="00DA0824">
              <w:rPr>
                <w:rFonts w:ascii="Times New Roman" w:eastAsia="Calibri" w:hAnsi="Times New Roman" w:cs="Times New Roman"/>
                <w:sz w:val="28"/>
                <w:szCs w:val="28"/>
                <w:lang w:bidi="th-TH"/>
              </w:rPr>
              <w:t>Читательская грамотность</w:t>
            </w:r>
          </w:p>
        </w:tc>
        <w:tc>
          <w:tcPr>
            <w:tcW w:w="750" w:type="dxa"/>
          </w:tcPr>
          <w:p w:rsidR="002719A1" w:rsidRPr="00DA0824" w:rsidRDefault="002719A1" w:rsidP="002A07F7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6</w:t>
            </w:r>
            <w:r>
              <w:rPr>
                <w:rFonts w:ascii="Calibri" w:eastAsia="Calibri" w:hAnsi="Calibri" w:cs="Times New Roman"/>
                <w:szCs w:val="28"/>
                <w:lang w:bidi="th-TH"/>
              </w:rPr>
              <w:t>4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949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72%</w:t>
            </w:r>
          </w:p>
        </w:tc>
        <w:tc>
          <w:tcPr>
            <w:tcW w:w="1056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67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1062" w:type="dxa"/>
          </w:tcPr>
          <w:p w:rsidR="002719A1" w:rsidRPr="00DA0824" w:rsidRDefault="002719A1" w:rsidP="002A07F7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8</w:t>
            </w:r>
            <w:r>
              <w:rPr>
                <w:rFonts w:ascii="Calibri" w:eastAsia="Calibri" w:hAnsi="Calibri" w:cs="Times New Roman"/>
                <w:szCs w:val="28"/>
                <w:lang w:bidi="th-TH"/>
              </w:rPr>
              <w:t>7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1241" w:type="dxa"/>
          </w:tcPr>
          <w:p w:rsidR="002719A1" w:rsidRPr="00DA0824" w:rsidRDefault="002719A1" w:rsidP="007614EC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65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,</w:t>
            </w:r>
            <w:r>
              <w:rPr>
                <w:rFonts w:ascii="Calibri" w:eastAsia="Calibri" w:hAnsi="Calibri" w:cs="Times New Roman"/>
                <w:szCs w:val="28"/>
                <w:lang w:bidi="th-TH"/>
              </w:rPr>
              <w:t>6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904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73%</w:t>
            </w:r>
          </w:p>
        </w:tc>
        <w:tc>
          <w:tcPr>
            <w:tcW w:w="754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70%</w:t>
            </w:r>
          </w:p>
        </w:tc>
        <w:tc>
          <w:tcPr>
            <w:tcW w:w="690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71%</w:t>
            </w:r>
          </w:p>
        </w:tc>
      </w:tr>
      <w:tr w:rsidR="002719A1" w:rsidRPr="00DA0824" w:rsidTr="002719A1">
        <w:tc>
          <w:tcPr>
            <w:tcW w:w="475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</w:p>
        </w:tc>
        <w:tc>
          <w:tcPr>
            <w:tcW w:w="1706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bidi="th-TH"/>
              </w:rPr>
            </w:pPr>
            <w:r w:rsidRPr="00DA0824">
              <w:rPr>
                <w:rFonts w:ascii="Times New Roman" w:eastAsia="Calibri" w:hAnsi="Times New Roman" w:cs="Times New Roman"/>
                <w:sz w:val="28"/>
                <w:szCs w:val="28"/>
                <w:lang w:bidi="th-TH"/>
              </w:rPr>
              <w:t>Естественнонаучная  грамотность</w:t>
            </w:r>
          </w:p>
        </w:tc>
        <w:tc>
          <w:tcPr>
            <w:tcW w:w="750" w:type="dxa"/>
          </w:tcPr>
          <w:p w:rsidR="002719A1" w:rsidRPr="00DA0824" w:rsidRDefault="002719A1" w:rsidP="002A07F7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</w:t>
            </w:r>
            <w:r>
              <w:rPr>
                <w:rFonts w:ascii="Calibri" w:eastAsia="Calibri" w:hAnsi="Calibri" w:cs="Times New Roman"/>
                <w:szCs w:val="28"/>
                <w:lang w:bidi="th-TH"/>
              </w:rPr>
              <w:t>2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949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77%</w:t>
            </w:r>
          </w:p>
        </w:tc>
        <w:tc>
          <w:tcPr>
            <w:tcW w:w="1056" w:type="dxa"/>
          </w:tcPr>
          <w:p w:rsidR="002719A1" w:rsidRPr="00DA0824" w:rsidRDefault="002719A1" w:rsidP="002A07F7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91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1062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88%</w:t>
            </w:r>
          </w:p>
        </w:tc>
        <w:tc>
          <w:tcPr>
            <w:tcW w:w="1241" w:type="dxa"/>
          </w:tcPr>
          <w:p w:rsidR="002719A1" w:rsidRPr="00DA0824" w:rsidRDefault="002719A1" w:rsidP="007614EC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</w:t>
            </w:r>
            <w:r>
              <w:rPr>
                <w:rFonts w:ascii="Calibri" w:eastAsia="Calibri" w:hAnsi="Calibri" w:cs="Times New Roman"/>
                <w:szCs w:val="28"/>
                <w:lang w:bidi="th-TH"/>
              </w:rPr>
              <w:t>7,7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904" w:type="dxa"/>
          </w:tcPr>
          <w:p w:rsidR="002719A1" w:rsidRPr="00DA0824" w:rsidRDefault="002719A1" w:rsidP="002719A1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79%</w:t>
            </w:r>
          </w:p>
        </w:tc>
        <w:tc>
          <w:tcPr>
            <w:tcW w:w="754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63%</w:t>
            </w:r>
          </w:p>
        </w:tc>
        <w:tc>
          <w:tcPr>
            <w:tcW w:w="690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78%</w:t>
            </w:r>
          </w:p>
        </w:tc>
      </w:tr>
      <w:tr w:rsidR="002719A1" w:rsidRPr="00DA0824" w:rsidTr="002719A1">
        <w:tc>
          <w:tcPr>
            <w:tcW w:w="475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</w:p>
        </w:tc>
        <w:tc>
          <w:tcPr>
            <w:tcW w:w="1706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bidi="th-TH"/>
              </w:rPr>
            </w:pPr>
          </w:p>
        </w:tc>
        <w:tc>
          <w:tcPr>
            <w:tcW w:w="750" w:type="dxa"/>
          </w:tcPr>
          <w:p w:rsidR="002719A1" w:rsidRPr="00DA0824" w:rsidRDefault="002719A1" w:rsidP="002A07F7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</w:p>
        </w:tc>
        <w:tc>
          <w:tcPr>
            <w:tcW w:w="949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</w:p>
        </w:tc>
        <w:tc>
          <w:tcPr>
            <w:tcW w:w="1056" w:type="dxa"/>
          </w:tcPr>
          <w:p w:rsidR="002719A1" w:rsidRDefault="002719A1" w:rsidP="002A07F7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</w:p>
        </w:tc>
        <w:tc>
          <w:tcPr>
            <w:tcW w:w="1062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</w:p>
        </w:tc>
        <w:tc>
          <w:tcPr>
            <w:tcW w:w="1241" w:type="dxa"/>
          </w:tcPr>
          <w:p w:rsidR="002719A1" w:rsidRPr="00DA0824" w:rsidRDefault="002719A1" w:rsidP="007614EC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</w:p>
        </w:tc>
        <w:tc>
          <w:tcPr>
            <w:tcW w:w="904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</w:p>
        </w:tc>
        <w:tc>
          <w:tcPr>
            <w:tcW w:w="754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</w:p>
        </w:tc>
        <w:tc>
          <w:tcPr>
            <w:tcW w:w="690" w:type="dxa"/>
          </w:tcPr>
          <w:p w:rsidR="002719A1" w:rsidRPr="00DA0824" w:rsidRDefault="002719A1" w:rsidP="00DA0824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</w:p>
        </w:tc>
      </w:tr>
    </w:tbl>
    <w:p w:rsidR="001B452C" w:rsidRPr="00976263" w:rsidRDefault="007D5B71" w:rsidP="009762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th-TH"/>
        </w:rPr>
      </w:pPr>
      <w:r w:rsidRPr="007D5B71">
        <w:rPr>
          <w:rFonts w:ascii="Times New Roman" w:eastAsia="Calibri" w:hAnsi="Times New Roman" w:cs="Times New Roman"/>
          <w:sz w:val="28"/>
          <w:szCs w:val="28"/>
          <w:lang w:bidi="th-TH"/>
        </w:rPr>
        <w:t>Результаты по профилю компетенций (средний процент)</w:t>
      </w:r>
      <w:r>
        <w:rPr>
          <w:rFonts w:ascii="Times New Roman" w:eastAsia="Calibri" w:hAnsi="Times New Roman" w:cs="Times New Roman"/>
          <w:sz w:val="28"/>
          <w:szCs w:val="28"/>
          <w:lang w:bidi="th-TH"/>
        </w:rPr>
        <w:t xml:space="preserve"> </w:t>
      </w:r>
      <w:r w:rsidRPr="007D5B71">
        <w:rPr>
          <w:rFonts w:ascii="Times New Roman" w:eastAsia="Calibri" w:hAnsi="Times New Roman" w:cs="Times New Roman"/>
          <w:sz w:val="28"/>
          <w:szCs w:val="28"/>
          <w:lang w:bidi="th-TH"/>
        </w:rPr>
        <w:t>учителя начальных классов</w:t>
      </w:r>
      <w:r>
        <w:rPr>
          <w:rFonts w:ascii="Times New Roman" w:eastAsia="Calibri" w:hAnsi="Times New Roman" w:cs="Times New Roman"/>
          <w:sz w:val="28"/>
          <w:szCs w:val="28"/>
          <w:lang w:bidi="th-TH"/>
        </w:rPr>
        <w:t xml:space="preserve"> по району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th-TH"/>
        </w:rPr>
        <w:t>–в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th-TH"/>
        </w:rPr>
        <w:t>ысокий уровень</w:t>
      </w:r>
    </w:p>
    <w:p w:rsidR="002A07F7" w:rsidRDefault="002A07F7" w:rsidP="002A07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th-TH"/>
        </w:rPr>
      </w:pPr>
      <w:r w:rsidRPr="00DA0824">
        <w:rPr>
          <w:rFonts w:ascii="Times New Roman" w:eastAsia="Calibri" w:hAnsi="Times New Roman" w:cs="Times New Roman"/>
          <w:b/>
          <w:sz w:val="28"/>
          <w:szCs w:val="28"/>
          <w:lang w:bidi="th-TH"/>
        </w:rPr>
        <w:t>Результаты по профилю компетенций (средний процент)</w:t>
      </w:r>
    </w:p>
    <w:p w:rsidR="002A07F7" w:rsidRPr="00DA0824" w:rsidRDefault="002A07F7" w:rsidP="002A07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th-TH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th-TH"/>
        </w:rPr>
        <w:t>учителя 5-11 классов</w:t>
      </w:r>
    </w:p>
    <w:p w:rsidR="002A07F7" w:rsidRDefault="002A07F7" w:rsidP="0095543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484"/>
        <w:gridCol w:w="1750"/>
        <w:gridCol w:w="765"/>
        <w:gridCol w:w="971"/>
        <w:gridCol w:w="1081"/>
        <w:gridCol w:w="1087"/>
        <w:gridCol w:w="1271"/>
        <w:gridCol w:w="925"/>
        <w:gridCol w:w="988"/>
        <w:gridCol w:w="709"/>
      </w:tblGrid>
      <w:tr w:rsidR="002719A1" w:rsidRPr="00DA0824" w:rsidTr="002719A1">
        <w:tc>
          <w:tcPr>
            <w:tcW w:w="484" w:type="dxa"/>
          </w:tcPr>
          <w:p w:rsidR="002719A1" w:rsidRPr="00DA0824" w:rsidRDefault="002719A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№/</w:t>
            </w:r>
            <w:proofErr w:type="gramStart"/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п</w:t>
            </w:r>
            <w:proofErr w:type="gramEnd"/>
          </w:p>
        </w:tc>
        <w:tc>
          <w:tcPr>
            <w:tcW w:w="1750" w:type="dxa"/>
          </w:tcPr>
          <w:p w:rsidR="002719A1" w:rsidRPr="00DA0824" w:rsidRDefault="002719A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компетенции</w:t>
            </w:r>
          </w:p>
        </w:tc>
        <w:tc>
          <w:tcPr>
            <w:tcW w:w="765" w:type="dxa"/>
          </w:tcPr>
          <w:p w:rsidR="002719A1" w:rsidRPr="00DA0824" w:rsidRDefault="002719A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МОУ «Чойская СОШ»</w:t>
            </w:r>
          </w:p>
        </w:tc>
        <w:tc>
          <w:tcPr>
            <w:tcW w:w="971" w:type="dxa"/>
          </w:tcPr>
          <w:p w:rsidR="002719A1" w:rsidRPr="00DA0824" w:rsidRDefault="002719A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МОУ «Сейкинская СОШ»</w:t>
            </w:r>
          </w:p>
        </w:tc>
        <w:tc>
          <w:tcPr>
            <w:tcW w:w="1081" w:type="dxa"/>
          </w:tcPr>
          <w:p w:rsidR="002719A1" w:rsidRPr="00DA0824" w:rsidRDefault="002719A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МОУ «Ыныргинская СОШ»</w:t>
            </w:r>
          </w:p>
        </w:tc>
        <w:tc>
          <w:tcPr>
            <w:tcW w:w="1087" w:type="dxa"/>
          </w:tcPr>
          <w:p w:rsidR="002719A1" w:rsidRPr="00DA0824" w:rsidRDefault="002719A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МОУ «Паспаульская СОШ»</w:t>
            </w:r>
          </w:p>
        </w:tc>
        <w:tc>
          <w:tcPr>
            <w:tcW w:w="1271" w:type="dxa"/>
          </w:tcPr>
          <w:p w:rsidR="002719A1" w:rsidRPr="00DA0824" w:rsidRDefault="002719A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МОУ «Каракокшинская СОШ»</w:t>
            </w:r>
          </w:p>
        </w:tc>
        <w:tc>
          <w:tcPr>
            <w:tcW w:w="925" w:type="dxa"/>
          </w:tcPr>
          <w:p w:rsidR="002719A1" w:rsidRPr="00DA0824" w:rsidRDefault="002719A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МОУ «Уйменская ООШ»</w:t>
            </w:r>
          </w:p>
        </w:tc>
        <w:tc>
          <w:tcPr>
            <w:tcW w:w="988" w:type="dxa"/>
          </w:tcPr>
          <w:p w:rsidR="002719A1" w:rsidRPr="00DA0824" w:rsidRDefault="002719A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МОУ «</w:t>
            </w:r>
            <w:proofErr w:type="spellStart"/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УскучскаяООШ</w:t>
            </w:r>
            <w:proofErr w:type="spellEnd"/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»</w:t>
            </w:r>
          </w:p>
        </w:tc>
        <w:tc>
          <w:tcPr>
            <w:tcW w:w="709" w:type="dxa"/>
          </w:tcPr>
          <w:p w:rsidR="002719A1" w:rsidRPr="00DA0824" w:rsidRDefault="002719A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итого</w:t>
            </w:r>
          </w:p>
        </w:tc>
      </w:tr>
      <w:tr w:rsidR="002719A1" w:rsidRPr="00DA0824" w:rsidTr="002719A1">
        <w:tc>
          <w:tcPr>
            <w:tcW w:w="484" w:type="dxa"/>
          </w:tcPr>
          <w:p w:rsidR="002719A1" w:rsidRPr="00DA0824" w:rsidRDefault="002719A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1</w:t>
            </w:r>
          </w:p>
        </w:tc>
        <w:tc>
          <w:tcPr>
            <w:tcW w:w="1750" w:type="dxa"/>
          </w:tcPr>
          <w:p w:rsidR="002719A1" w:rsidRPr="00DA0824" w:rsidRDefault="002719A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Times New Roman" w:eastAsia="Calibri" w:hAnsi="Times New Roman" w:cs="Times New Roman"/>
                <w:sz w:val="28"/>
                <w:szCs w:val="28"/>
                <w:lang w:bidi="th-TH"/>
              </w:rPr>
              <w:t xml:space="preserve">Глобальные компетенции  </w:t>
            </w:r>
          </w:p>
        </w:tc>
        <w:tc>
          <w:tcPr>
            <w:tcW w:w="765" w:type="dxa"/>
          </w:tcPr>
          <w:p w:rsidR="002719A1" w:rsidRPr="00DA0824" w:rsidRDefault="002719A1" w:rsidP="00AF3F26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6</w:t>
            </w:r>
            <w:r>
              <w:rPr>
                <w:rFonts w:ascii="Calibri" w:eastAsia="Calibri" w:hAnsi="Calibri" w:cs="Times New Roman"/>
                <w:szCs w:val="28"/>
                <w:lang w:bidi="th-TH"/>
              </w:rPr>
              <w:t>5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971" w:type="dxa"/>
          </w:tcPr>
          <w:p w:rsidR="002719A1" w:rsidRPr="00DA0824" w:rsidRDefault="002719A1" w:rsidP="0030153D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</w:t>
            </w:r>
            <w:r>
              <w:rPr>
                <w:rFonts w:ascii="Calibri" w:eastAsia="Calibri" w:hAnsi="Calibri" w:cs="Times New Roman"/>
                <w:szCs w:val="28"/>
                <w:lang w:bidi="th-TH"/>
              </w:rPr>
              <w:t>0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1081" w:type="dxa"/>
          </w:tcPr>
          <w:p w:rsidR="002719A1" w:rsidRPr="00DA0824" w:rsidRDefault="002719A1" w:rsidP="00AF3F26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6</w:t>
            </w:r>
            <w:r>
              <w:rPr>
                <w:rFonts w:ascii="Calibri" w:eastAsia="Calibri" w:hAnsi="Calibri" w:cs="Times New Roman"/>
                <w:szCs w:val="28"/>
                <w:lang w:bidi="th-TH"/>
              </w:rPr>
              <w:t>9.5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1087" w:type="dxa"/>
          </w:tcPr>
          <w:p w:rsidR="002719A1" w:rsidRPr="00DA0824" w:rsidRDefault="002719A1" w:rsidP="00836E1E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76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1271" w:type="dxa"/>
          </w:tcPr>
          <w:p w:rsidR="002719A1" w:rsidRPr="00DA0824" w:rsidRDefault="002719A1" w:rsidP="0030153D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</w:t>
            </w:r>
            <w:r>
              <w:rPr>
                <w:rFonts w:ascii="Calibri" w:eastAsia="Calibri" w:hAnsi="Calibri" w:cs="Times New Roman"/>
                <w:szCs w:val="28"/>
                <w:lang w:bidi="th-TH"/>
              </w:rPr>
              <w:t>5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925" w:type="dxa"/>
          </w:tcPr>
          <w:p w:rsidR="002719A1" w:rsidRPr="00DA0824" w:rsidRDefault="00CE1FDE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78</w:t>
            </w:r>
            <w:r w:rsidR="002719A1"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988" w:type="dxa"/>
          </w:tcPr>
          <w:p w:rsidR="002719A1" w:rsidRPr="00DA0824" w:rsidRDefault="002719A1" w:rsidP="00CE1FDE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5</w:t>
            </w:r>
            <w:r w:rsidR="00CE1FDE">
              <w:rPr>
                <w:rFonts w:ascii="Calibri" w:eastAsia="Calibri" w:hAnsi="Calibri" w:cs="Times New Roman"/>
                <w:szCs w:val="28"/>
                <w:lang w:bidi="th-TH"/>
              </w:rPr>
              <w:t>3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709" w:type="dxa"/>
          </w:tcPr>
          <w:p w:rsidR="002719A1" w:rsidRPr="00DA0824" w:rsidRDefault="0044293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71%</w:t>
            </w:r>
          </w:p>
        </w:tc>
      </w:tr>
      <w:tr w:rsidR="002719A1" w:rsidRPr="00DA0824" w:rsidTr="002719A1">
        <w:tc>
          <w:tcPr>
            <w:tcW w:w="484" w:type="dxa"/>
          </w:tcPr>
          <w:p w:rsidR="002719A1" w:rsidRPr="00DA0824" w:rsidRDefault="002719A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</w:p>
        </w:tc>
        <w:tc>
          <w:tcPr>
            <w:tcW w:w="1750" w:type="dxa"/>
          </w:tcPr>
          <w:p w:rsidR="002719A1" w:rsidRPr="00DA0824" w:rsidRDefault="002719A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Times New Roman" w:eastAsia="Calibri" w:hAnsi="Times New Roman" w:cs="Times New Roman"/>
                <w:sz w:val="28"/>
                <w:szCs w:val="28"/>
                <w:lang w:bidi="th-TH"/>
              </w:rPr>
              <w:t xml:space="preserve">Математическая грамотность  </w:t>
            </w:r>
          </w:p>
        </w:tc>
        <w:tc>
          <w:tcPr>
            <w:tcW w:w="765" w:type="dxa"/>
          </w:tcPr>
          <w:p w:rsidR="002719A1" w:rsidRPr="00DA0824" w:rsidRDefault="002719A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69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971" w:type="dxa"/>
          </w:tcPr>
          <w:p w:rsidR="002719A1" w:rsidRPr="00DA0824" w:rsidRDefault="002719A1" w:rsidP="007614EC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</w:t>
            </w:r>
            <w:r>
              <w:rPr>
                <w:rFonts w:ascii="Calibri" w:eastAsia="Calibri" w:hAnsi="Calibri" w:cs="Times New Roman"/>
                <w:szCs w:val="28"/>
                <w:lang w:bidi="th-TH"/>
              </w:rPr>
              <w:t>1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1081" w:type="dxa"/>
          </w:tcPr>
          <w:p w:rsidR="002719A1" w:rsidRPr="00DA0824" w:rsidRDefault="002719A1" w:rsidP="00AF3F26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</w:t>
            </w:r>
            <w:r>
              <w:rPr>
                <w:rFonts w:ascii="Calibri" w:eastAsia="Calibri" w:hAnsi="Calibri" w:cs="Times New Roman"/>
                <w:szCs w:val="28"/>
                <w:lang w:bidi="th-TH"/>
              </w:rPr>
              <w:t>9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1087" w:type="dxa"/>
          </w:tcPr>
          <w:p w:rsidR="002719A1" w:rsidRPr="00DA0824" w:rsidRDefault="002719A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87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1271" w:type="dxa"/>
          </w:tcPr>
          <w:p w:rsidR="002719A1" w:rsidRPr="00DA0824" w:rsidRDefault="002719A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72</w:t>
            </w:r>
            <w:r>
              <w:rPr>
                <w:rFonts w:ascii="Calibri" w:eastAsia="Calibri" w:hAnsi="Calibri" w:cs="Times New Roman"/>
                <w:szCs w:val="28"/>
                <w:lang w:bidi="th-TH"/>
              </w:rPr>
              <w:t>,25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925" w:type="dxa"/>
          </w:tcPr>
          <w:p w:rsidR="002719A1" w:rsidRPr="00DA0824" w:rsidRDefault="002719A1" w:rsidP="003D77AC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</w:t>
            </w:r>
            <w:r w:rsidR="003D77AC">
              <w:rPr>
                <w:rFonts w:ascii="Calibri" w:eastAsia="Calibri" w:hAnsi="Calibri" w:cs="Times New Roman"/>
                <w:szCs w:val="28"/>
                <w:lang w:bidi="th-TH"/>
              </w:rPr>
              <w:t>0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988" w:type="dxa"/>
          </w:tcPr>
          <w:p w:rsidR="002719A1" w:rsidRPr="00DA0824" w:rsidRDefault="002719A1" w:rsidP="00CE1FDE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6</w:t>
            </w:r>
            <w:r w:rsidR="00CE1FDE">
              <w:rPr>
                <w:rFonts w:ascii="Calibri" w:eastAsia="Calibri" w:hAnsi="Calibri" w:cs="Times New Roman"/>
                <w:szCs w:val="28"/>
                <w:lang w:bidi="th-TH"/>
              </w:rPr>
              <w:t>4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709" w:type="dxa"/>
          </w:tcPr>
          <w:p w:rsidR="002719A1" w:rsidRPr="00DA0824" w:rsidRDefault="0044293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75%</w:t>
            </w:r>
          </w:p>
        </w:tc>
      </w:tr>
      <w:tr w:rsidR="002719A1" w:rsidRPr="00DA0824" w:rsidTr="002719A1">
        <w:tc>
          <w:tcPr>
            <w:tcW w:w="484" w:type="dxa"/>
          </w:tcPr>
          <w:p w:rsidR="002719A1" w:rsidRPr="00DA0824" w:rsidRDefault="002719A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</w:p>
        </w:tc>
        <w:tc>
          <w:tcPr>
            <w:tcW w:w="1750" w:type="dxa"/>
          </w:tcPr>
          <w:p w:rsidR="002719A1" w:rsidRPr="00DA0824" w:rsidRDefault="002719A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Times New Roman" w:eastAsia="Calibri" w:hAnsi="Times New Roman" w:cs="Times New Roman"/>
                <w:sz w:val="28"/>
                <w:szCs w:val="28"/>
                <w:lang w:bidi="th-TH"/>
              </w:rPr>
              <w:t>Финансовая грамотность</w:t>
            </w:r>
          </w:p>
        </w:tc>
        <w:tc>
          <w:tcPr>
            <w:tcW w:w="765" w:type="dxa"/>
          </w:tcPr>
          <w:p w:rsidR="002719A1" w:rsidRPr="00DA0824" w:rsidRDefault="002719A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76%</w:t>
            </w:r>
          </w:p>
        </w:tc>
        <w:tc>
          <w:tcPr>
            <w:tcW w:w="971" w:type="dxa"/>
          </w:tcPr>
          <w:p w:rsidR="002719A1" w:rsidRPr="00DA0824" w:rsidRDefault="002719A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80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1081" w:type="dxa"/>
          </w:tcPr>
          <w:p w:rsidR="002719A1" w:rsidRPr="00DA0824" w:rsidRDefault="002719A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82%</w:t>
            </w:r>
          </w:p>
        </w:tc>
        <w:tc>
          <w:tcPr>
            <w:tcW w:w="1087" w:type="dxa"/>
          </w:tcPr>
          <w:p w:rsidR="002719A1" w:rsidRPr="00DA0824" w:rsidRDefault="002719A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85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1271" w:type="dxa"/>
          </w:tcPr>
          <w:p w:rsidR="002719A1" w:rsidRPr="00DA0824" w:rsidRDefault="002719A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96,7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925" w:type="dxa"/>
          </w:tcPr>
          <w:p w:rsidR="002719A1" w:rsidRPr="00DA0824" w:rsidRDefault="003D77AC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78</w:t>
            </w:r>
            <w:r w:rsidR="002719A1"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988" w:type="dxa"/>
          </w:tcPr>
          <w:p w:rsidR="002719A1" w:rsidRPr="00DA0824" w:rsidRDefault="002719A1" w:rsidP="00CE1FDE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8</w:t>
            </w:r>
            <w:r w:rsidR="00CE1FDE">
              <w:rPr>
                <w:rFonts w:ascii="Calibri" w:eastAsia="Calibri" w:hAnsi="Calibri" w:cs="Times New Roman"/>
                <w:szCs w:val="28"/>
                <w:lang w:bidi="th-TH"/>
              </w:rPr>
              <w:t>1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709" w:type="dxa"/>
          </w:tcPr>
          <w:p w:rsidR="002719A1" w:rsidRPr="00DA0824" w:rsidRDefault="0044293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83%</w:t>
            </w:r>
          </w:p>
        </w:tc>
      </w:tr>
      <w:tr w:rsidR="002719A1" w:rsidRPr="00DA0824" w:rsidTr="002719A1">
        <w:tc>
          <w:tcPr>
            <w:tcW w:w="484" w:type="dxa"/>
          </w:tcPr>
          <w:p w:rsidR="002719A1" w:rsidRPr="00DA0824" w:rsidRDefault="002719A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</w:p>
        </w:tc>
        <w:tc>
          <w:tcPr>
            <w:tcW w:w="1750" w:type="dxa"/>
          </w:tcPr>
          <w:p w:rsidR="002719A1" w:rsidRPr="00DA0824" w:rsidRDefault="002719A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Times New Roman" w:eastAsia="Calibri" w:hAnsi="Times New Roman" w:cs="Times New Roman"/>
                <w:sz w:val="28"/>
                <w:szCs w:val="28"/>
                <w:lang w:bidi="th-TH"/>
              </w:rPr>
              <w:t>Креативное мышление</w:t>
            </w:r>
          </w:p>
        </w:tc>
        <w:tc>
          <w:tcPr>
            <w:tcW w:w="765" w:type="dxa"/>
          </w:tcPr>
          <w:p w:rsidR="002719A1" w:rsidRPr="00DA0824" w:rsidRDefault="002719A1" w:rsidP="00AF3F26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6</w:t>
            </w:r>
            <w:r>
              <w:rPr>
                <w:rFonts w:ascii="Calibri" w:eastAsia="Calibri" w:hAnsi="Calibri" w:cs="Times New Roman"/>
                <w:szCs w:val="28"/>
                <w:lang w:bidi="th-TH"/>
              </w:rPr>
              <w:t>7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971" w:type="dxa"/>
          </w:tcPr>
          <w:p w:rsidR="002719A1" w:rsidRPr="00DA0824" w:rsidRDefault="002719A1" w:rsidP="007614EC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</w:t>
            </w:r>
            <w:r>
              <w:rPr>
                <w:rFonts w:ascii="Calibri" w:eastAsia="Calibri" w:hAnsi="Calibri" w:cs="Times New Roman"/>
                <w:szCs w:val="28"/>
                <w:lang w:bidi="th-TH"/>
              </w:rPr>
              <w:t>5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1081" w:type="dxa"/>
          </w:tcPr>
          <w:p w:rsidR="002719A1" w:rsidRPr="00DA0824" w:rsidRDefault="002719A1" w:rsidP="00AF3F26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</w:t>
            </w:r>
            <w:r>
              <w:rPr>
                <w:rFonts w:ascii="Calibri" w:eastAsia="Calibri" w:hAnsi="Calibri" w:cs="Times New Roman"/>
                <w:szCs w:val="28"/>
                <w:lang w:bidi="th-TH"/>
              </w:rPr>
              <w:t>3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1087" w:type="dxa"/>
          </w:tcPr>
          <w:p w:rsidR="002719A1" w:rsidRPr="00DA0824" w:rsidRDefault="002719A1" w:rsidP="00AF3F26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</w:t>
            </w:r>
            <w:r>
              <w:rPr>
                <w:rFonts w:ascii="Calibri" w:eastAsia="Calibri" w:hAnsi="Calibri" w:cs="Times New Roman"/>
                <w:szCs w:val="28"/>
                <w:lang w:bidi="th-TH"/>
              </w:rPr>
              <w:t>1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1271" w:type="dxa"/>
          </w:tcPr>
          <w:p w:rsidR="002719A1" w:rsidRPr="00DA0824" w:rsidRDefault="002719A1" w:rsidP="0030153D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6</w:t>
            </w:r>
            <w:r>
              <w:rPr>
                <w:rFonts w:ascii="Calibri" w:eastAsia="Calibri" w:hAnsi="Calibri" w:cs="Times New Roman"/>
                <w:szCs w:val="28"/>
                <w:lang w:bidi="th-TH"/>
              </w:rPr>
              <w:t>9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925" w:type="dxa"/>
          </w:tcPr>
          <w:p w:rsidR="002719A1" w:rsidRPr="00DA0824" w:rsidRDefault="002719A1" w:rsidP="003D77AC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</w:t>
            </w:r>
            <w:r w:rsidR="003D77AC">
              <w:rPr>
                <w:rFonts w:ascii="Calibri" w:eastAsia="Calibri" w:hAnsi="Calibri" w:cs="Times New Roman"/>
                <w:szCs w:val="28"/>
                <w:lang w:bidi="th-TH"/>
              </w:rPr>
              <w:t>6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988" w:type="dxa"/>
          </w:tcPr>
          <w:p w:rsidR="002719A1" w:rsidRPr="00DA0824" w:rsidRDefault="002719A1" w:rsidP="00CE1FDE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</w:t>
            </w:r>
            <w:r w:rsidR="00CE1FDE">
              <w:rPr>
                <w:rFonts w:ascii="Calibri" w:eastAsia="Calibri" w:hAnsi="Calibri" w:cs="Times New Roman"/>
                <w:szCs w:val="28"/>
                <w:lang w:bidi="th-TH"/>
              </w:rPr>
              <w:t>0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709" w:type="dxa"/>
          </w:tcPr>
          <w:p w:rsidR="002719A1" w:rsidRPr="00DA0824" w:rsidRDefault="0044293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72%</w:t>
            </w:r>
          </w:p>
        </w:tc>
      </w:tr>
      <w:tr w:rsidR="002719A1" w:rsidRPr="00DA0824" w:rsidTr="002719A1">
        <w:tc>
          <w:tcPr>
            <w:tcW w:w="484" w:type="dxa"/>
          </w:tcPr>
          <w:p w:rsidR="002719A1" w:rsidRPr="00DA0824" w:rsidRDefault="002719A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</w:p>
        </w:tc>
        <w:tc>
          <w:tcPr>
            <w:tcW w:w="1750" w:type="dxa"/>
          </w:tcPr>
          <w:p w:rsidR="002719A1" w:rsidRPr="00DA0824" w:rsidRDefault="002719A1" w:rsidP="00132D40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bidi="th-TH"/>
              </w:rPr>
            </w:pPr>
            <w:r w:rsidRPr="00DA0824">
              <w:rPr>
                <w:rFonts w:ascii="Times New Roman" w:eastAsia="Calibri" w:hAnsi="Times New Roman" w:cs="Times New Roman"/>
                <w:sz w:val="28"/>
                <w:szCs w:val="28"/>
                <w:lang w:bidi="th-TH"/>
              </w:rPr>
              <w:t>Читательская грамотность</w:t>
            </w:r>
          </w:p>
        </w:tc>
        <w:tc>
          <w:tcPr>
            <w:tcW w:w="765" w:type="dxa"/>
          </w:tcPr>
          <w:p w:rsidR="002719A1" w:rsidRPr="00DA0824" w:rsidRDefault="002719A1" w:rsidP="00AF3F26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6</w:t>
            </w:r>
            <w:r>
              <w:rPr>
                <w:rFonts w:ascii="Calibri" w:eastAsia="Calibri" w:hAnsi="Calibri" w:cs="Times New Roman"/>
                <w:szCs w:val="28"/>
                <w:lang w:bidi="th-TH"/>
              </w:rPr>
              <w:t>9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971" w:type="dxa"/>
          </w:tcPr>
          <w:p w:rsidR="002719A1" w:rsidRPr="00DA0824" w:rsidRDefault="002719A1" w:rsidP="007614EC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6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7%</w:t>
            </w:r>
          </w:p>
        </w:tc>
        <w:tc>
          <w:tcPr>
            <w:tcW w:w="1081" w:type="dxa"/>
          </w:tcPr>
          <w:p w:rsidR="002719A1" w:rsidRPr="00DA0824" w:rsidRDefault="002719A1" w:rsidP="00AF3F26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</w:t>
            </w:r>
            <w:r>
              <w:rPr>
                <w:rFonts w:ascii="Calibri" w:eastAsia="Calibri" w:hAnsi="Calibri" w:cs="Times New Roman"/>
                <w:szCs w:val="28"/>
                <w:lang w:bidi="th-TH"/>
              </w:rPr>
              <w:t>4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1087" w:type="dxa"/>
          </w:tcPr>
          <w:p w:rsidR="002719A1" w:rsidRPr="00DA0824" w:rsidRDefault="002719A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83%</w:t>
            </w:r>
          </w:p>
        </w:tc>
        <w:tc>
          <w:tcPr>
            <w:tcW w:w="1271" w:type="dxa"/>
          </w:tcPr>
          <w:p w:rsidR="002719A1" w:rsidRPr="00DA0824" w:rsidRDefault="002719A1" w:rsidP="0030153D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70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,</w:t>
            </w:r>
            <w:r>
              <w:rPr>
                <w:rFonts w:ascii="Calibri" w:eastAsia="Calibri" w:hAnsi="Calibri" w:cs="Times New Roman"/>
                <w:szCs w:val="28"/>
                <w:lang w:bidi="th-TH"/>
              </w:rPr>
              <w:t>1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925" w:type="dxa"/>
          </w:tcPr>
          <w:p w:rsidR="002719A1" w:rsidRPr="00DA0824" w:rsidRDefault="002719A1" w:rsidP="003D77AC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</w:t>
            </w:r>
            <w:r w:rsidR="003D77AC">
              <w:rPr>
                <w:rFonts w:ascii="Calibri" w:eastAsia="Calibri" w:hAnsi="Calibri" w:cs="Times New Roman"/>
                <w:szCs w:val="28"/>
                <w:lang w:bidi="th-TH"/>
              </w:rPr>
              <w:t>0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988" w:type="dxa"/>
          </w:tcPr>
          <w:p w:rsidR="002719A1" w:rsidRPr="00DA0824" w:rsidRDefault="00CE1FDE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69</w:t>
            </w:r>
            <w:r w:rsidR="002719A1"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709" w:type="dxa"/>
          </w:tcPr>
          <w:p w:rsidR="002719A1" w:rsidRPr="00DA0824" w:rsidRDefault="0044293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72%</w:t>
            </w:r>
          </w:p>
        </w:tc>
      </w:tr>
      <w:tr w:rsidR="002719A1" w:rsidRPr="00DA0824" w:rsidTr="002719A1">
        <w:tc>
          <w:tcPr>
            <w:tcW w:w="484" w:type="dxa"/>
          </w:tcPr>
          <w:p w:rsidR="002719A1" w:rsidRPr="00DA0824" w:rsidRDefault="002719A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</w:p>
        </w:tc>
        <w:tc>
          <w:tcPr>
            <w:tcW w:w="1750" w:type="dxa"/>
          </w:tcPr>
          <w:p w:rsidR="002719A1" w:rsidRPr="00DA0824" w:rsidRDefault="002719A1" w:rsidP="00132D40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bidi="th-TH"/>
              </w:rPr>
            </w:pPr>
            <w:r w:rsidRPr="00DA0824">
              <w:rPr>
                <w:rFonts w:ascii="Times New Roman" w:eastAsia="Calibri" w:hAnsi="Times New Roman" w:cs="Times New Roman"/>
                <w:sz w:val="28"/>
                <w:szCs w:val="28"/>
                <w:lang w:bidi="th-TH"/>
              </w:rPr>
              <w:t>Естественнонаучная  грамотность</w:t>
            </w:r>
          </w:p>
        </w:tc>
        <w:tc>
          <w:tcPr>
            <w:tcW w:w="765" w:type="dxa"/>
          </w:tcPr>
          <w:p w:rsidR="002719A1" w:rsidRPr="00DA0824" w:rsidRDefault="002719A1" w:rsidP="00AF3F26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</w:t>
            </w:r>
            <w:r>
              <w:rPr>
                <w:rFonts w:ascii="Calibri" w:eastAsia="Calibri" w:hAnsi="Calibri" w:cs="Times New Roman"/>
                <w:szCs w:val="28"/>
                <w:lang w:bidi="th-TH"/>
              </w:rPr>
              <w:t>5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971" w:type="dxa"/>
          </w:tcPr>
          <w:p w:rsidR="002719A1" w:rsidRPr="00DA0824" w:rsidRDefault="002719A1" w:rsidP="007614EC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</w:t>
            </w:r>
            <w:r>
              <w:rPr>
                <w:rFonts w:ascii="Calibri" w:eastAsia="Calibri" w:hAnsi="Calibri" w:cs="Times New Roman"/>
                <w:szCs w:val="28"/>
                <w:lang w:bidi="th-TH"/>
              </w:rPr>
              <w:t>4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1081" w:type="dxa"/>
          </w:tcPr>
          <w:p w:rsidR="002719A1" w:rsidRPr="00DA0824" w:rsidRDefault="002719A1" w:rsidP="00AF3F26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</w:t>
            </w:r>
            <w:r>
              <w:rPr>
                <w:rFonts w:ascii="Calibri" w:eastAsia="Calibri" w:hAnsi="Calibri" w:cs="Times New Roman"/>
                <w:szCs w:val="28"/>
                <w:lang w:bidi="th-TH"/>
              </w:rPr>
              <w:t>6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1087" w:type="dxa"/>
          </w:tcPr>
          <w:p w:rsidR="002719A1" w:rsidRPr="00DA0824" w:rsidRDefault="002719A1" w:rsidP="00AF3F26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8</w:t>
            </w:r>
            <w:r>
              <w:rPr>
                <w:rFonts w:ascii="Calibri" w:eastAsia="Calibri" w:hAnsi="Calibri" w:cs="Times New Roman"/>
                <w:szCs w:val="28"/>
                <w:lang w:bidi="th-TH"/>
              </w:rPr>
              <w:t>6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1271" w:type="dxa"/>
          </w:tcPr>
          <w:p w:rsidR="002719A1" w:rsidRPr="00DA0824" w:rsidRDefault="002719A1" w:rsidP="0030153D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68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925" w:type="dxa"/>
          </w:tcPr>
          <w:p w:rsidR="002719A1" w:rsidRPr="00DA0824" w:rsidRDefault="002719A1" w:rsidP="003D77AC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7</w:t>
            </w:r>
            <w:r w:rsidR="003D77AC">
              <w:rPr>
                <w:rFonts w:ascii="Calibri" w:eastAsia="Calibri" w:hAnsi="Calibri" w:cs="Times New Roman"/>
                <w:szCs w:val="28"/>
                <w:lang w:bidi="th-TH"/>
              </w:rPr>
              <w:t>5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%с</w:t>
            </w:r>
          </w:p>
        </w:tc>
        <w:tc>
          <w:tcPr>
            <w:tcW w:w="988" w:type="dxa"/>
          </w:tcPr>
          <w:p w:rsidR="002719A1" w:rsidRPr="00DA0824" w:rsidRDefault="002719A1" w:rsidP="00CE1FDE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6</w:t>
            </w:r>
            <w:r w:rsidR="00CE1FDE">
              <w:rPr>
                <w:rFonts w:ascii="Calibri" w:eastAsia="Calibri" w:hAnsi="Calibri" w:cs="Times New Roman"/>
                <w:szCs w:val="28"/>
                <w:lang w:bidi="th-TH"/>
              </w:rPr>
              <w:t>1</w:t>
            </w:r>
            <w:r w:rsidRPr="00DA0824">
              <w:rPr>
                <w:rFonts w:ascii="Calibri" w:eastAsia="Calibri" w:hAnsi="Calibri" w:cs="Times New Roman"/>
                <w:szCs w:val="28"/>
                <w:lang w:bidi="th-TH"/>
              </w:rPr>
              <w:t>%</w:t>
            </w:r>
          </w:p>
        </w:tc>
        <w:tc>
          <w:tcPr>
            <w:tcW w:w="709" w:type="dxa"/>
          </w:tcPr>
          <w:p w:rsidR="002719A1" w:rsidRPr="00DA0824" w:rsidRDefault="007D5B71" w:rsidP="00132D40">
            <w:pPr>
              <w:spacing w:after="160" w:line="256" w:lineRule="auto"/>
              <w:rPr>
                <w:rFonts w:ascii="Calibri" w:eastAsia="Calibri" w:hAnsi="Calibri" w:cs="Times New Roman"/>
                <w:szCs w:val="28"/>
                <w:lang w:bidi="th-TH"/>
              </w:rPr>
            </w:pPr>
            <w:r>
              <w:rPr>
                <w:rFonts w:ascii="Calibri" w:eastAsia="Calibri" w:hAnsi="Calibri" w:cs="Times New Roman"/>
                <w:szCs w:val="28"/>
                <w:lang w:bidi="th-TH"/>
              </w:rPr>
              <w:t>74%</w:t>
            </w:r>
          </w:p>
        </w:tc>
      </w:tr>
    </w:tbl>
    <w:p w:rsidR="00CE1FDE" w:rsidRPr="00976263" w:rsidRDefault="007D5B71" w:rsidP="009762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th-TH"/>
        </w:rPr>
      </w:pPr>
      <w:r w:rsidRPr="007D5B71">
        <w:rPr>
          <w:rFonts w:ascii="Times New Roman" w:eastAsia="Calibri" w:hAnsi="Times New Roman" w:cs="Times New Roman"/>
          <w:sz w:val="28"/>
          <w:szCs w:val="28"/>
          <w:lang w:bidi="th-TH"/>
        </w:rPr>
        <w:t>Результаты по профилю компетенций (средний процент)</w:t>
      </w:r>
      <w:r>
        <w:rPr>
          <w:rFonts w:ascii="Times New Roman" w:eastAsia="Calibri" w:hAnsi="Times New Roman" w:cs="Times New Roman"/>
          <w:sz w:val="28"/>
          <w:szCs w:val="28"/>
          <w:lang w:bidi="th-TH"/>
        </w:rPr>
        <w:t xml:space="preserve"> </w:t>
      </w:r>
      <w:r w:rsidRPr="007D5B71">
        <w:rPr>
          <w:rFonts w:ascii="Times New Roman" w:eastAsia="Calibri" w:hAnsi="Times New Roman" w:cs="Times New Roman"/>
          <w:sz w:val="28"/>
          <w:szCs w:val="28"/>
          <w:lang w:bidi="th-TH"/>
        </w:rPr>
        <w:t xml:space="preserve">учителя </w:t>
      </w:r>
      <w:r>
        <w:rPr>
          <w:rFonts w:ascii="Times New Roman" w:eastAsia="Calibri" w:hAnsi="Times New Roman" w:cs="Times New Roman"/>
          <w:sz w:val="28"/>
          <w:szCs w:val="28"/>
          <w:lang w:bidi="th-TH"/>
        </w:rPr>
        <w:t xml:space="preserve">5-11 </w:t>
      </w:r>
      <w:r w:rsidRPr="007D5B71">
        <w:rPr>
          <w:rFonts w:ascii="Times New Roman" w:eastAsia="Calibri" w:hAnsi="Times New Roman" w:cs="Times New Roman"/>
          <w:sz w:val="28"/>
          <w:szCs w:val="28"/>
          <w:lang w:bidi="th-TH"/>
        </w:rPr>
        <w:t>классов</w:t>
      </w:r>
      <w:r>
        <w:rPr>
          <w:rFonts w:ascii="Times New Roman" w:eastAsia="Calibri" w:hAnsi="Times New Roman" w:cs="Times New Roman"/>
          <w:sz w:val="28"/>
          <w:szCs w:val="28"/>
          <w:lang w:bidi="th-TH"/>
        </w:rPr>
        <w:t xml:space="preserve"> по району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th-TH"/>
        </w:rPr>
        <w:t>–в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th-TH"/>
        </w:rPr>
        <w:t>ысокий уровень</w:t>
      </w:r>
    </w:p>
    <w:p w:rsidR="001B452C" w:rsidRDefault="001B452C" w:rsidP="00E8092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263">
        <w:rPr>
          <w:rFonts w:ascii="Times New Roman" w:hAnsi="Times New Roman" w:cs="Times New Roman"/>
          <w:sz w:val="28"/>
          <w:szCs w:val="28"/>
        </w:rPr>
        <w:t>Итоги методической недели: результаты  диагностики предметных компетенций функциональной грамотности, их анализ, решения, принятые  на основе анализа, лучшие методические материалы</w:t>
      </w:r>
      <w:r w:rsidR="00976263" w:rsidRPr="00976263">
        <w:rPr>
          <w:rFonts w:ascii="Times New Roman" w:hAnsi="Times New Roman" w:cs="Times New Roman"/>
          <w:sz w:val="28"/>
          <w:szCs w:val="28"/>
        </w:rPr>
        <w:t xml:space="preserve"> школы разместили на своих сайтах</w:t>
      </w:r>
      <w:r w:rsidRPr="00976263">
        <w:rPr>
          <w:rFonts w:ascii="Times New Roman" w:hAnsi="Times New Roman" w:cs="Times New Roman"/>
          <w:sz w:val="28"/>
          <w:szCs w:val="28"/>
        </w:rPr>
        <w:t>.</w:t>
      </w:r>
    </w:p>
    <w:p w:rsidR="008903D3" w:rsidRDefault="008903D3" w:rsidP="00E809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Рекомендации:</w:t>
      </w:r>
    </w:p>
    <w:p w:rsidR="005239D8" w:rsidRDefault="005239D8" w:rsidP="00E809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39D8">
        <w:rPr>
          <w:rFonts w:ascii="Times New Roman" w:hAnsi="Times New Roman" w:cs="Times New Roman"/>
          <w:sz w:val="28"/>
          <w:szCs w:val="28"/>
        </w:rPr>
        <w:t xml:space="preserve"> </w:t>
      </w:r>
      <w:r w:rsidRPr="00976263">
        <w:rPr>
          <w:rFonts w:ascii="Times New Roman" w:hAnsi="Times New Roman" w:cs="Times New Roman"/>
          <w:sz w:val="28"/>
          <w:szCs w:val="28"/>
        </w:rPr>
        <w:t>результаты  диагностики предметных компетенций функциональной грамотности, их анализ, решения, принятые  на основе анализа, лучшие методические материалы школы разместили на своих сайтах</w:t>
      </w:r>
      <w:r>
        <w:rPr>
          <w:rFonts w:ascii="Times New Roman" w:hAnsi="Times New Roman" w:cs="Times New Roman"/>
          <w:sz w:val="28"/>
          <w:szCs w:val="28"/>
        </w:rPr>
        <w:t xml:space="preserve"> до 15 августа 2021 года;</w:t>
      </w:r>
      <w:bookmarkStart w:id="0" w:name="_GoBack"/>
      <w:bookmarkEnd w:id="0"/>
    </w:p>
    <w:p w:rsidR="008903D3" w:rsidRDefault="008903D3" w:rsidP="00E809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 составить план </w:t>
      </w:r>
      <w:r w:rsidR="0084091F">
        <w:rPr>
          <w:rFonts w:ascii="Times New Roman" w:hAnsi="Times New Roman" w:cs="Times New Roman"/>
          <w:sz w:val="28"/>
          <w:szCs w:val="28"/>
        </w:rPr>
        <w:t xml:space="preserve"> реализации решений, принятых на заседаниях ШМО, МС, педагогических советах школ</w:t>
      </w:r>
      <w:proofErr w:type="gramStart"/>
      <w:r w:rsidR="008409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091F">
        <w:rPr>
          <w:rFonts w:ascii="Times New Roman" w:hAnsi="Times New Roman" w:cs="Times New Roman"/>
          <w:sz w:val="28"/>
          <w:szCs w:val="28"/>
        </w:rPr>
        <w:t xml:space="preserve"> учесть их при планировании методической работы на 2021-2022 учебный год;</w:t>
      </w:r>
    </w:p>
    <w:p w:rsidR="0084091F" w:rsidRDefault="0084091F" w:rsidP="00E809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«Уйменская ООШ»,</w:t>
      </w:r>
      <w:r w:rsidRPr="00840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«Ускучская ООШ»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ОУ «Ыныргинская СОШ» </w:t>
      </w:r>
      <w:r w:rsidR="002A3FF3">
        <w:rPr>
          <w:rFonts w:ascii="Times New Roman" w:hAnsi="Times New Roman" w:cs="Times New Roman"/>
          <w:sz w:val="28"/>
          <w:szCs w:val="28"/>
        </w:rPr>
        <w:t>ознакомиться с опытом проведения методических недель МОУ «Чойская СОШ»,МОУ «Сейкинская СОШ», МОУ «Паспаульская СОШ».</w:t>
      </w:r>
    </w:p>
    <w:p w:rsidR="001B452C" w:rsidRPr="00976263" w:rsidRDefault="001B452C" w:rsidP="00E80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B9D" w:rsidRPr="00976263" w:rsidRDefault="00333B9D" w:rsidP="00E809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B9D" w:rsidRPr="00584BAA" w:rsidRDefault="00333B9D" w:rsidP="00E8092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4633D" w:rsidRDefault="0094633D" w:rsidP="00E809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A40FA" w:rsidRPr="006A40FA" w:rsidRDefault="006A40FA" w:rsidP="00E80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40FA" w:rsidRPr="006A40F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BD" w:rsidRDefault="00AC69BD" w:rsidP="008903D3">
      <w:pPr>
        <w:spacing w:after="0" w:line="240" w:lineRule="auto"/>
      </w:pPr>
      <w:r>
        <w:separator/>
      </w:r>
    </w:p>
  </w:endnote>
  <w:endnote w:type="continuationSeparator" w:id="0">
    <w:p w:rsidR="00AC69BD" w:rsidRDefault="00AC69BD" w:rsidP="0089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709685"/>
      <w:docPartObj>
        <w:docPartGallery w:val="Page Numbers (Bottom of Page)"/>
        <w:docPartUnique/>
      </w:docPartObj>
    </w:sdtPr>
    <w:sdtEndPr/>
    <w:sdtContent>
      <w:p w:rsidR="008903D3" w:rsidRDefault="008903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9D8">
          <w:rPr>
            <w:noProof/>
          </w:rPr>
          <w:t>32</w:t>
        </w:r>
        <w:r>
          <w:fldChar w:fldCharType="end"/>
        </w:r>
      </w:p>
    </w:sdtContent>
  </w:sdt>
  <w:p w:rsidR="008903D3" w:rsidRDefault="008903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BD" w:rsidRDefault="00AC69BD" w:rsidP="008903D3">
      <w:pPr>
        <w:spacing w:after="0" w:line="240" w:lineRule="auto"/>
      </w:pPr>
      <w:r>
        <w:separator/>
      </w:r>
    </w:p>
  </w:footnote>
  <w:footnote w:type="continuationSeparator" w:id="0">
    <w:p w:rsidR="00AC69BD" w:rsidRDefault="00AC69BD" w:rsidP="00890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C03EFB"/>
    <w:multiLevelType w:val="singleLevel"/>
    <w:tmpl w:val="C0C03EFB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">
    <w:nsid w:val="05F3582D"/>
    <w:multiLevelType w:val="multilevel"/>
    <w:tmpl w:val="05F3582D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4E3D"/>
    <w:multiLevelType w:val="hybridMultilevel"/>
    <w:tmpl w:val="F9F6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77351"/>
    <w:multiLevelType w:val="hybridMultilevel"/>
    <w:tmpl w:val="6FA6938A"/>
    <w:lvl w:ilvl="0" w:tplc="D4A2C1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D238F"/>
    <w:multiLevelType w:val="multilevel"/>
    <w:tmpl w:val="112D238F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42C11E7"/>
    <w:multiLevelType w:val="hybridMultilevel"/>
    <w:tmpl w:val="279C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647FB"/>
    <w:multiLevelType w:val="multilevel"/>
    <w:tmpl w:val="154647FB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79A1D7E"/>
    <w:multiLevelType w:val="hybridMultilevel"/>
    <w:tmpl w:val="15EE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41411"/>
    <w:multiLevelType w:val="multilevel"/>
    <w:tmpl w:val="22B41411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63E47DC"/>
    <w:multiLevelType w:val="hybridMultilevel"/>
    <w:tmpl w:val="5E0EC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74409"/>
    <w:multiLevelType w:val="hybridMultilevel"/>
    <w:tmpl w:val="809C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938B7"/>
    <w:multiLevelType w:val="hybridMultilevel"/>
    <w:tmpl w:val="2DD0E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B3B32"/>
    <w:multiLevelType w:val="hybridMultilevel"/>
    <w:tmpl w:val="23D64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B5F2D"/>
    <w:multiLevelType w:val="hybridMultilevel"/>
    <w:tmpl w:val="33C436BE"/>
    <w:lvl w:ilvl="0" w:tplc="A2A896EE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012E83E">
      <w:numFmt w:val="bullet"/>
      <w:lvlText w:val="•"/>
      <w:lvlJc w:val="left"/>
      <w:pPr>
        <w:ind w:left="497" w:hanging="240"/>
      </w:pPr>
      <w:rPr>
        <w:lang w:val="ru-RU" w:eastAsia="ru-RU" w:bidi="ru-RU"/>
      </w:rPr>
    </w:lvl>
    <w:lvl w:ilvl="2" w:tplc="47EE0568">
      <w:numFmt w:val="bullet"/>
      <w:lvlText w:val="•"/>
      <w:lvlJc w:val="left"/>
      <w:pPr>
        <w:ind w:left="894" w:hanging="240"/>
      </w:pPr>
      <w:rPr>
        <w:lang w:val="ru-RU" w:eastAsia="ru-RU" w:bidi="ru-RU"/>
      </w:rPr>
    </w:lvl>
    <w:lvl w:ilvl="3" w:tplc="DFDA63A8">
      <w:numFmt w:val="bullet"/>
      <w:lvlText w:val="•"/>
      <w:lvlJc w:val="left"/>
      <w:pPr>
        <w:ind w:left="1291" w:hanging="240"/>
      </w:pPr>
      <w:rPr>
        <w:lang w:val="ru-RU" w:eastAsia="ru-RU" w:bidi="ru-RU"/>
      </w:rPr>
    </w:lvl>
    <w:lvl w:ilvl="4" w:tplc="8B4E98E6">
      <w:numFmt w:val="bullet"/>
      <w:lvlText w:val="•"/>
      <w:lvlJc w:val="left"/>
      <w:pPr>
        <w:ind w:left="1689" w:hanging="240"/>
      </w:pPr>
      <w:rPr>
        <w:lang w:val="ru-RU" w:eastAsia="ru-RU" w:bidi="ru-RU"/>
      </w:rPr>
    </w:lvl>
    <w:lvl w:ilvl="5" w:tplc="5BD8EC4A">
      <w:numFmt w:val="bullet"/>
      <w:lvlText w:val="•"/>
      <w:lvlJc w:val="left"/>
      <w:pPr>
        <w:ind w:left="2086" w:hanging="240"/>
      </w:pPr>
      <w:rPr>
        <w:lang w:val="ru-RU" w:eastAsia="ru-RU" w:bidi="ru-RU"/>
      </w:rPr>
    </w:lvl>
    <w:lvl w:ilvl="6" w:tplc="72127D8E">
      <w:numFmt w:val="bullet"/>
      <w:lvlText w:val="•"/>
      <w:lvlJc w:val="left"/>
      <w:pPr>
        <w:ind w:left="2483" w:hanging="240"/>
      </w:pPr>
      <w:rPr>
        <w:lang w:val="ru-RU" w:eastAsia="ru-RU" w:bidi="ru-RU"/>
      </w:rPr>
    </w:lvl>
    <w:lvl w:ilvl="7" w:tplc="493E529C">
      <w:numFmt w:val="bullet"/>
      <w:lvlText w:val="•"/>
      <w:lvlJc w:val="left"/>
      <w:pPr>
        <w:ind w:left="2881" w:hanging="240"/>
      </w:pPr>
      <w:rPr>
        <w:lang w:val="ru-RU" w:eastAsia="ru-RU" w:bidi="ru-RU"/>
      </w:rPr>
    </w:lvl>
    <w:lvl w:ilvl="8" w:tplc="8CE482EE">
      <w:numFmt w:val="bullet"/>
      <w:lvlText w:val="•"/>
      <w:lvlJc w:val="left"/>
      <w:pPr>
        <w:ind w:left="3278" w:hanging="240"/>
      </w:pPr>
      <w:rPr>
        <w:lang w:val="ru-RU" w:eastAsia="ru-RU" w:bidi="ru-RU"/>
      </w:rPr>
    </w:lvl>
  </w:abstractNum>
  <w:abstractNum w:abstractNumId="14">
    <w:nsid w:val="4AB37A0C"/>
    <w:multiLevelType w:val="hybridMultilevel"/>
    <w:tmpl w:val="B20A9C7C"/>
    <w:lvl w:ilvl="0" w:tplc="B478D1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DF0516"/>
    <w:multiLevelType w:val="singleLevel"/>
    <w:tmpl w:val="50DF0516"/>
    <w:lvl w:ilvl="0">
      <w:start w:val="1"/>
      <w:numFmt w:val="decimal"/>
      <w:suff w:val="space"/>
      <w:lvlText w:val="%1."/>
      <w:lvlJc w:val="left"/>
    </w:lvl>
  </w:abstractNum>
  <w:abstractNum w:abstractNumId="16">
    <w:nsid w:val="525603B9"/>
    <w:multiLevelType w:val="hybridMultilevel"/>
    <w:tmpl w:val="6944D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A3682"/>
    <w:multiLevelType w:val="hybridMultilevel"/>
    <w:tmpl w:val="043E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F40B6"/>
    <w:multiLevelType w:val="hybridMultilevel"/>
    <w:tmpl w:val="B5E0EB5E"/>
    <w:lvl w:ilvl="0" w:tplc="217E2B6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20">
    <w:nsid w:val="775F574B"/>
    <w:multiLevelType w:val="multilevel"/>
    <w:tmpl w:val="DCB80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B5F4AFF"/>
    <w:multiLevelType w:val="hybridMultilevel"/>
    <w:tmpl w:val="1C8EF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24736"/>
    <w:multiLevelType w:val="hybridMultilevel"/>
    <w:tmpl w:val="C2D8673E"/>
    <w:lvl w:ilvl="0" w:tplc="D8A24B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  <w:num w:numId="15">
    <w:abstractNumId w:val="1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70"/>
    <w:rsid w:val="00132D40"/>
    <w:rsid w:val="00163FA6"/>
    <w:rsid w:val="001B452C"/>
    <w:rsid w:val="002719A1"/>
    <w:rsid w:val="00272E02"/>
    <w:rsid w:val="002A07F7"/>
    <w:rsid w:val="002A3FF3"/>
    <w:rsid w:val="0030153D"/>
    <w:rsid w:val="0030177D"/>
    <w:rsid w:val="00333B9D"/>
    <w:rsid w:val="003D77AC"/>
    <w:rsid w:val="003F1D1E"/>
    <w:rsid w:val="00405868"/>
    <w:rsid w:val="00442931"/>
    <w:rsid w:val="005239D8"/>
    <w:rsid w:val="006A40FA"/>
    <w:rsid w:val="006C7A70"/>
    <w:rsid w:val="006E3A4A"/>
    <w:rsid w:val="007614EC"/>
    <w:rsid w:val="00786A3C"/>
    <w:rsid w:val="007D5B71"/>
    <w:rsid w:val="00836E1E"/>
    <w:rsid w:val="0084091F"/>
    <w:rsid w:val="00880FEE"/>
    <w:rsid w:val="008903D3"/>
    <w:rsid w:val="008B69D4"/>
    <w:rsid w:val="008E31F1"/>
    <w:rsid w:val="0094633D"/>
    <w:rsid w:val="00955436"/>
    <w:rsid w:val="00976263"/>
    <w:rsid w:val="00A32657"/>
    <w:rsid w:val="00A32785"/>
    <w:rsid w:val="00AC69BD"/>
    <w:rsid w:val="00AF3F26"/>
    <w:rsid w:val="00B653DB"/>
    <w:rsid w:val="00B85B4B"/>
    <w:rsid w:val="00C3363F"/>
    <w:rsid w:val="00C43DAD"/>
    <w:rsid w:val="00CE1FDE"/>
    <w:rsid w:val="00CE5076"/>
    <w:rsid w:val="00DA0824"/>
    <w:rsid w:val="00DC57F4"/>
    <w:rsid w:val="00E8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3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3B9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1B452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B4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B452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1B45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4058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95543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5436"/>
  </w:style>
  <w:style w:type="paragraph" w:styleId="a8">
    <w:name w:val="header"/>
    <w:basedOn w:val="a"/>
    <w:link w:val="a9"/>
    <w:uiPriority w:val="99"/>
    <w:unhideWhenUsed/>
    <w:rsid w:val="00890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03D3"/>
  </w:style>
  <w:style w:type="paragraph" w:styleId="aa">
    <w:name w:val="footer"/>
    <w:basedOn w:val="a"/>
    <w:link w:val="ab"/>
    <w:uiPriority w:val="99"/>
    <w:unhideWhenUsed/>
    <w:rsid w:val="00890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0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3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3B9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1B452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B4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B452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1B45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4058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95543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5436"/>
  </w:style>
  <w:style w:type="paragraph" w:styleId="a8">
    <w:name w:val="header"/>
    <w:basedOn w:val="a"/>
    <w:link w:val="a9"/>
    <w:uiPriority w:val="99"/>
    <w:unhideWhenUsed/>
    <w:rsid w:val="00890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03D3"/>
  </w:style>
  <w:style w:type="paragraph" w:styleId="aa">
    <w:name w:val="footer"/>
    <w:basedOn w:val="a"/>
    <w:link w:val="ab"/>
    <w:uiPriority w:val="99"/>
    <w:unhideWhenUsed/>
    <w:rsid w:val="00890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92BB-4D3A-4B3A-A7F4-3BB47342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9453</Words>
  <Characters>53887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2021-05-24T03:35:00Z</dcterms:created>
  <dcterms:modified xsi:type="dcterms:W3CDTF">2021-07-12T10:34:00Z</dcterms:modified>
</cp:coreProperties>
</file>